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12"/>
        <w:rPr>
          <w:rFonts w:ascii="Times New Roman"/>
          <w:sz w:val="20"/>
        </w:rPr>
      </w:pPr>
      <w:r>
        <w:rPr>
          <w:rFonts w:ascii="Times New Roman"/>
          <w:sz w:val="20"/>
        </w:rPr>
        <w:drawing>
          <wp:inline distT="0" distB="0" distL="0" distR="0">
            <wp:extent cx="1419831" cy="6512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19831" cy="651224"/>
                    </a:xfrm>
                    <a:prstGeom prst="rect">
                      <a:avLst/>
                    </a:prstGeom>
                  </pic:spPr>
                </pic:pic>
              </a:graphicData>
            </a:graphic>
          </wp:inline>
        </w:drawing>
      </w:r>
      <w:r>
        <w:rPr>
          <w:rFonts w:ascii="Times New Roman"/>
          <w:sz w:val="20"/>
        </w:rPr>
      </w:r>
    </w:p>
    <w:p>
      <w:pPr>
        <w:pStyle w:val="BodyText"/>
        <w:spacing w:before="4"/>
        <w:rPr>
          <w:rFonts w:ascii="Times New Roman"/>
          <w:sz w:val="11"/>
        </w:rPr>
      </w:pPr>
    </w:p>
    <w:p>
      <w:pPr>
        <w:spacing w:line="259" w:lineRule="auto" w:before="74"/>
        <w:ind w:left="3380" w:right="3385" w:firstLine="380"/>
        <w:jc w:val="left"/>
        <w:rPr>
          <w:sz w:val="16"/>
        </w:rPr>
      </w:pPr>
      <w:r>
        <w:rPr>
          <w:sz w:val="16"/>
        </w:rPr>
        <w:t>Dushyant Viswanathan, MD, ABIM, ABoIM, AACE 21900 Burbank Blvd. 3</w:t>
      </w:r>
      <w:r>
        <w:rPr>
          <w:position w:val="4"/>
          <w:sz w:val="10"/>
        </w:rPr>
        <w:t>RD </w:t>
      </w:r>
      <w:r>
        <w:rPr>
          <w:sz w:val="16"/>
        </w:rPr>
        <w:t>FLOOR Woodland Hills, CA 91367</w:t>
      </w:r>
    </w:p>
    <w:p>
      <w:pPr>
        <w:spacing w:line="185" w:lineRule="exact" w:before="0"/>
        <w:ind w:left="4693" w:right="4699" w:firstLine="0"/>
        <w:jc w:val="center"/>
        <w:rPr>
          <w:sz w:val="16"/>
        </w:rPr>
      </w:pPr>
      <w:r>
        <w:rPr>
          <w:sz w:val="16"/>
        </w:rPr>
        <w:t>1-888-250-CCIM</w:t>
      </w:r>
    </w:p>
    <w:p>
      <w:pPr>
        <w:spacing w:before="14"/>
        <w:ind w:left="4699" w:right="4681" w:firstLine="0"/>
        <w:jc w:val="center"/>
        <w:rPr>
          <w:sz w:val="16"/>
        </w:rPr>
      </w:pPr>
      <w:r>
        <w:rPr>
          <w:sz w:val="16"/>
        </w:rPr>
        <w:t>1-844-233-7639</w:t>
      </w:r>
    </w:p>
    <w:p>
      <w:pPr>
        <w:spacing w:line="259" w:lineRule="auto" w:before="14"/>
        <w:ind w:left="4699" w:right="4699" w:firstLine="0"/>
        <w:jc w:val="center"/>
        <w:rPr>
          <w:sz w:val="16"/>
        </w:rPr>
      </w:pPr>
      <w:hyperlink r:id="rId7">
        <w:r>
          <w:rPr>
            <w:color w:val="0563C1"/>
            <w:sz w:val="16"/>
            <w:u w:val="single" w:color="0563C1"/>
          </w:rPr>
          <w:t>ether@ccimhealth.com</w:t>
        </w:r>
      </w:hyperlink>
      <w:r>
        <w:rPr>
          <w:color w:val="0563C1"/>
          <w:sz w:val="16"/>
        </w:rPr>
        <w:t> </w:t>
      </w:r>
      <w:r>
        <w:rPr>
          <w:sz w:val="16"/>
        </w:rPr>
        <w:t>ccimhealth.com</w:t>
      </w:r>
    </w:p>
    <w:p>
      <w:pPr>
        <w:pStyle w:val="BodyText"/>
        <w:spacing w:before="3"/>
        <w:rPr>
          <w:sz w:val="25"/>
        </w:rPr>
      </w:pPr>
    </w:p>
    <w:p>
      <w:pPr>
        <w:pStyle w:val="BodyText"/>
        <w:spacing w:before="54" w:after="6"/>
        <w:ind w:left="120"/>
      </w:pPr>
      <w:r>
        <w:rPr/>
        <w:t>Patient Information</w:t>
      </w:r>
    </w:p>
    <w:p>
      <w:pPr>
        <w:pStyle w:val="BodyText"/>
        <w:ind w:left="115"/>
        <w:rPr>
          <w:sz w:val="20"/>
        </w:rPr>
      </w:pPr>
      <w:r>
        <w:rPr>
          <w:sz w:val="20"/>
        </w:rPr>
        <w:pict>
          <v:group style="width:540.050pt;height:97.7pt;mso-position-horizontal-relative:char;mso-position-vertical-relative:line" coordorigin="0,0" coordsize="10801,1954">
            <v:line style="position:absolute" from="6985,0" to="6985,764" stroked="true" strokeweight=".5pt" strokecolor="#7f7f7f">
              <v:stroke dashstyle="solid"/>
            </v:line>
            <v:line style="position:absolute" from="8222,744" to="8222,1954" stroked="true" strokeweight=".5pt" strokecolor="#7f7f7f">
              <v:stroke dashstyle="solid"/>
            </v:line>
            <v:line style="position:absolute" from="0,754" to="10801,754" stroked="true" strokeweight=".5pt" strokecolor="#7f7f7f">
              <v:stroke dashstyle="solid"/>
            </v:line>
            <v:line style="position:absolute" from="0,1944" to="10801,1944" stroked="true" strokeweight=".5pt" strokecolor="#7f7f7f">
              <v:stroke dashstyle="solid"/>
            </v:line>
            <v:line style="position:absolute" from="0,10" to="10801,10" stroked="true" strokeweight=".5pt" strokecolor="#7f7f7f">
              <v:stroke dashstyle="solid"/>
            </v:line>
            <v:shape style="position:absolute;left:100;top:155;width:518;height:187" type="#_x0000_t202" filled="false" stroked="false">
              <v:textbox inset="0,0,0,0">
                <w:txbxContent>
                  <w:p>
                    <w:pPr>
                      <w:spacing w:line="184" w:lineRule="exact" w:before="0"/>
                      <w:ind w:left="0" w:right="0" w:firstLine="0"/>
                      <w:jc w:val="left"/>
                      <w:rPr>
                        <w:sz w:val="18"/>
                      </w:rPr>
                    </w:pPr>
                    <w:r>
                      <w:rPr>
                        <w:w w:val="105"/>
                        <w:sz w:val="18"/>
                      </w:rPr>
                      <w:t>Name</w:t>
                    </w:r>
                  </w:p>
                </w:txbxContent>
              </v:textbox>
              <w10:wrap type="none"/>
            </v:shape>
            <v:shape style="position:absolute;left:7080;top:155;width:425;height:187" type="#_x0000_t202" filled="false" stroked="false">
              <v:textbox inset="0,0,0,0">
                <w:txbxContent>
                  <w:p>
                    <w:pPr>
                      <w:spacing w:line="184" w:lineRule="exact" w:before="0"/>
                      <w:ind w:left="0" w:right="0" w:firstLine="0"/>
                      <w:jc w:val="left"/>
                      <w:rPr>
                        <w:sz w:val="18"/>
                      </w:rPr>
                    </w:pPr>
                    <w:r>
                      <w:rPr>
                        <w:w w:val="105"/>
                        <w:sz w:val="18"/>
                      </w:rPr>
                      <w:t>DOB</w:t>
                    </w:r>
                  </w:p>
                </w:txbxContent>
              </v:textbox>
              <w10:wrap type="none"/>
            </v:shape>
            <v:shape style="position:absolute;left:100;top:895;width:705;height:187" type="#_x0000_t202" filled="false" stroked="false">
              <v:textbox inset="0,0,0,0">
                <w:txbxContent>
                  <w:p>
                    <w:pPr>
                      <w:spacing w:line="184" w:lineRule="exact" w:before="0"/>
                      <w:ind w:left="0" w:right="0" w:firstLine="0"/>
                      <w:jc w:val="left"/>
                      <w:rPr>
                        <w:sz w:val="18"/>
                      </w:rPr>
                    </w:pPr>
                    <w:r>
                      <w:rPr>
                        <w:w w:val="105"/>
                        <w:sz w:val="18"/>
                      </w:rPr>
                      <w:t>Address</w:t>
                    </w:r>
                  </w:p>
                </w:txbxContent>
              </v:textbox>
              <w10:wrap type="none"/>
            </v:shape>
            <v:shape style="position:absolute;left:8300;top:895;width:643;height:187" type="#_x0000_t202" filled="false" stroked="false">
              <v:textbox inset="0,0,0,0">
                <w:txbxContent>
                  <w:p>
                    <w:pPr>
                      <w:spacing w:line="184" w:lineRule="exact" w:before="0"/>
                      <w:ind w:left="0" w:right="0" w:firstLine="0"/>
                      <w:jc w:val="left"/>
                      <w:rPr>
                        <w:sz w:val="18"/>
                      </w:rPr>
                    </w:pPr>
                    <w:r>
                      <w:rPr>
                        <w:w w:val="105"/>
                        <w:sz w:val="18"/>
                      </w:rPr>
                      <w:t>Gender</w:t>
                    </w:r>
                  </w:p>
                </w:txbxContent>
              </v:textbox>
              <w10:wrap type="none"/>
            </v:shape>
          </v:group>
        </w:pict>
      </w:r>
      <w:r>
        <w:rPr>
          <w:sz w:val="20"/>
        </w:rPr>
      </w:r>
    </w:p>
    <w:p>
      <w:pPr>
        <w:tabs>
          <w:tab w:pos="5079" w:val="left" w:leader="none"/>
        </w:tabs>
        <w:spacing w:before="86"/>
        <w:ind w:left="220" w:right="0" w:firstLine="0"/>
        <w:jc w:val="left"/>
        <w:rPr>
          <w:sz w:val="18"/>
        </w:rPr>
      </w:pPr>
      <w:r>
        <w:rPr>
          <w:w w:val="105"/>
          <w:sz w:val="18"/>
        </w:rPr>
        <w:t>Home</w:t>
      </w:r>
      <w:r>
        <w:rPr>
          <w:spacing w:val="-6"/>
          <w:w w:val="105"/>
          <w:sz w:val="18"/>
        </w:rPr>
        <w:t> </w:t>
      </w:r>
      <w:r>
        <w:rPr>
          <w:w w:val="105"/>
          <w:sz w:val="18"/>
        </w:rPr>
        <w:t>phone</w:t>
        <w:tab/>
        <w:t>Mobile</w:t>
      </w:r>
      <w:r>
        <w:rPr>
          <w:spacing w:val="-2"/>
          <w:w w:val="105"/>
          <w:sz w:val="18"/>
        </w:rPr>
        <w:t> </w:t>
      </w:r>
      <w:r>
        <w:rPr>
          <w:w w:val="105"/>
          <w:sz w:val="18"/>
        </w:rPr>
        <w:t>phone</w:t>
      </w:r>
    </w:p>
    <w:p>
      <w:pPr>
        <w:pStyle w:val="BodyText"/>
        <w:rPr>
          <w:sz w:val="20"/>
        </w:rPr>
      </w:pPr>
    </w:p>
    <w:p>
      <w:pPr>
        <w:pStyle w:val="BodyText"/>
        <w:spacing w:before="9"/>
        <w:rPr>
          <w:sz w:val="15"/>
        </w:rPr>
      </w:pPr>
      <w:r>
        <w:rPr/>
        <w:pict>
          <v:line style="position:absolute;mso-position-horizontal-relative:page;mso-position-vertical-relative:paragraph;z-index:-904;mso-wrap-distance-left:0;mso-wrap-distance-right:0" from="36pt,11.357031pt" to="576.029700pt,11.357031pt" stroked="true" strokeweight=".5pt" strokecolor="#7f7f7f">
            <v:stroke dashstyle="solid"/>
            <w10:wrap type="topAndBottom"/>
          </v:line>
        </w:pict>
      </w:r>
    </w:p>
    <w:p>
      <w:pPr>
        <w:spacing w:before="38"/>
        <w:ind w:left="120" w:right="0" w:firstLine="0"/>
        <w:jc w:val="left"/>
        <w:rPr>
          <w:sz w:val="18"/>
        </w:rPr>
      </w:pPr>
      <w:r>
        <w:rPr>
          <w:w w:val="105"/>
          <w:sz w:val="18"/>
        </w:rPr>
        <w:t>Email address</w:t>
      </w: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880;mso-wrap-distance-left:0;mso-wrap-distance-right:0" from="37.150002pt,13.653906pt" to="576.031502pt,13.653906pt" stroked="true" strokeweight=".5pt" strokecolor="#7f7f7f">
            <v:stroke dashstyle="solid"/>
            <w10:wrap type="topAndBottom"/>
          </v:line>
        </w:pict>
      </w:r>
    </w:p>
    <w:p>
      <w:pPr>
        <w:pStyle w:val="BodyText"/>
        <w:spacing w:before="1" w:after="25"/>
        <w:ind w:left="120"/>
      </w:pPr>
      <w:r>
        <w:rPr/>
        <w:t>Emergency Contact</w:t>
      </w:r>
    </w:p>
    <w:p>
      <w:pPr>
        <w:pStyle w:val="BodyText"/>
        <w:spacing w:line="20" w:lineRule="exact"/>
        <w:ind w:left="115"/>
        <w:rPr>
          <w:sz w:val="2"/>
        </w:rPr>
      </w:pPr>
      <w:r>
        <w:rPr>
          <w:sz w:val="2"/>
        </w:rPr>
        <w:pict>
          <v:group style="width:540pt;height:.5pt;mso-position-horizontal-relative:char;mso-position-vertical-relative:line" coordorigin="0,0" coordsize="10800,10">
            <v:line style="position:absolute" from="0,5" to="10800,5" stroked="true" strokeweight=".5pt" strokecolor="#bfbfbf">
              <v:stroke dashstyle="solid"/>
            </v:line>
          </v:group>
        </w:pict>
      </w:r>
      <w:r>
        <w:rPr>
          <w:sz w:val="2"/>
        </w:rPr>
      </w:r>
    </w:p>
    <w:p>
      <w:pPr>
        <w:tabs>
          <w:tab w:pos="3809" w:val="left" w:leader="none"/>
          <w:tab w:pos="7575" w:val="left" w:leader="none"/>
        </w:tabs>
        <w:spacing w:before="117"/>
        <w:ind w:left="200" w:right="0" w:firstLine="0"/>
        <w:jc w:val="left"/>
        <w:rPr>
          <w:sz w:val="18"/>
        </w:rPr>
      </w:pPr>
      <w:r>
        <w:rPr>
          <w:w w:val="105"/>
          <w:sz w:val="18"/>
        </w:rPr>
        <w:t>Name</w:t>
        <w:tab/>
        <w:t>Relationship</w:t>
      </w:r>
      <w:r>
        <w:rPr>
          <w:spacing w:val="-7"/>
          <w:w w:val="105"/>
          <w:sz w:val="18"/>
        </w:rPr>
        <w:t> </w:t>
      </w:r>
      <w:r>
        <w:rPr>
          <w:w w:val="105"/>
          <w:sz w:val="18"/>
        </w:rPr>
        <w:t>to</w:t>
      </w:r>
      <w:r>
        <w:rPr>
          <w:spacing w:val="-6"/>
          <w:w w:val="105"/>
          <w:sz w:val="18"/>
        </w:rPr>
        <w:t> </w:t>
      </w:r>
      <w:r>
        <w:rPr>
          <w:w w:val="105"/>
          <w:sz w:val="18"/>
        </w:rPr>
        <w:t>you</w:t>
        <w:tab/>
        <w:t>Phone</w:t>
      </w:r>
    </w:p>
    <w:p>
      <w:pPr>
        <w:pStyle w:val="BodyText"/>
        <w:rPr>
          <w:sz w:val="20"/>
        </w:rPr>
      </w:pPr>
    </w:p>
    <w:p>
      <w:pPr>
        <w:pStyle w:val="BodyText"/>
        <w:spacing w:before="1"/>
        <w:rPr>
          <w:sz w:val="18"/>
        </w:rPr>
      </w:pPr>
      <w:r>
        <w:rPr/>
        <w:pict>
          <v:line style="position:absolute;mso-position-horizontal-relative:page;mso-position-vertical-relative:paragraph;z-index:-832;mso-wrap-distance-left:0;mso-wrap-distance-right:0" from="36pt,12.707031pt" to="576pt,12.707031pt" stroked="true" strokeweight=".5pt" strokecolor="#bfbfbf">
            <v:stroke dashstyle="solid"/>
            <w10:wrap type="topAndBottom"/>
          </v:line>
        </w:pict>
      </w:r>
    </w:p>
    <w:p>
      <w:pPr>
        <w:pStyle w:val="BodyText"/>
        <w:rPr>
          <w:sz w:val="20"/>
        </w:rPr>
      </w:pPr>
    </w:p>
    <w:p>
      <w:pPr>
        <w:pStyle w:val="BodyText"/>
        <w:tabs>
          <w:tab w:pos="9656" w:val="left" w:leader="none"/>
        </w:tabs>
        <w:spacing w:line="309" w:lineRule="auto" w:before="192"/>
        <w:ind w:left="120" w:right="764"/>
      </w:pPr>
      <w:r>
        <w:rPr/>
        <w:t>Have you ever seen a doctor that practices natural or</w:t>
      </w:r>
      <w:r>
        <w:rPr>
          <w:spacing w:val="-6"/>
        </w:rPr>
        <w:t> </w:t>
      </w:r>
      <w:r>
        <w:rPr/>
        <w:t>integrative medicine?</w:t>
        <w:tab/>
        <w:t>Y / </w:t>
      </w:r>
      <w:r>
        <w:rPr>
          <w:spacing w:val="-17"/>
        </w:rPr>
        <w:t>N </w:t>
      </w:r>
      <w:r>
        <w:rPr/>
        <w:t>If so, what type of natural medicine oriented clinicians have you</w:t>
      </w:r>
      <w:r>
        <w:rPr>
          <w:spacing w:val="-4"/>
        </w:rPr>
        <w:t> </w:t>
      </w:r>
      <w:r>
        <w:rPr/>
        <w:t>visited?</w:t>
      </w:r>
    </w:p>
    <w:p>
      <w:pPr>
        <w:pStyle w:val="BodyText"/>
        <w:rPr>
          <w:sz w:val="20"/>
        </w:rPr>
      </w:pPr>
    </w:p>
    <w:p>
      <w:pPr>
        <w:pStyle w:val="BodyText"/>
        <w:tabs>
          <w:tab w:pos="509" w:val="left" w:leader="none"/>
          <w:tab w:pos="3466" w:val="left" w:leader="none"/>
          <w:tab w:pos="5768" w:val="left" w:leader="none"/>
          <w:tab w:pos="7854" w:val="left" w:leader="none"/>
          <w:tab w:pos="10251" w:val="left" w:leader="none"/>
        </w:tabs>
        <w:spacing w:before="190"/>
        <w:ind w:left="197"/>
      </w:pPr>
      <w:r>
        <w:rPr>
          <w:u w:val="single"/>
        </w:rPr>
        <w:t> </w:t>
        <w:tab/>
      </w:r>
      <w:r>
        <w:rPr/>
        <w:t> Naturopathic</w:t>
      </w:r>
      <w:r>
        <w:rPr>
          <w:spacing w:val="-1"/>
        </w:rPr>
        <w:t> </w:t>
      </w:r>
      <w:r>
        <w:rPr/>
        <w:t>Doctor</w:t>
      </w:r>
      <w:r>
        <w:rPr>
          <w:u w:val="single"/>
        </w:rPr>
        <w:t> </w:t>
        <w:tab/>
      </w:r>
      <w:r>
        <w:rPr/>
        <w:t>Holistic MD/DO</w:t>
      </w:r>
      <w:r>
        <w:rPr>
          <w:u w:val="single"/>
        </w:rPr>
        <w:t> </w:t>
        <w:tab/>
      </w:r>
      <w:r>
        <w:rPr/>
        <w:t>Acupuncturist</w:t>
      </w:r>
      <w:r>
        <w:rPr>
          <w:u w:val="single"/>
        </w:rPr>
        <w:t> </w:t>
        <w:tab/>
      </w:r>
      <w:r>
        <w:rPr/>
        <w:t>Chiropractor</w:t>
      </w:r>
      <w:r>
        <w:rPr>
          <w:u w:val="single"/>
        </w:rPr>
        <w:t> </w:t>
        <w:tab/>
      </w:r>
      <w:r>
        <w:rPr/>
        <w:t>other</w:t>
      </w:r>
    </w:p>
    <w:p>
      <w:pPr>
        <w:pStyle w:val="BodyText"/>
        <w:rPr>
          <w:sz w:val="20"/>
        </w:rPr>
      </w:pPr>
    </w:p>
    <w:p>
      <w:pPr>
        <w:pStyle w:val="BodyText"/>
        <w:spacing w:before="7"/>
        <w:rPr>
          <w:sz w:val="21"/>
        </w:rPr>
      </w:pPr>
      <w:r>
        <w:rPr/>
        <w:pict>
          <v:line style="position:absolute;mso-position-horizontal-relative:page;mso-position-vertical-relative:paragraph;z-index:-808;mso-wrap-distance-left:0;mso-wrap-distance-right:0" from="36pt,14.748281pt" to="575.5pt,14.748281pt" stroked="true" strokeweight=".5pt" strokecolor="#bfbfbf">
            <v:stroke dashstyle="solid"/>
            <w10:wrap type="topAndBottom"/>
          </v:line>
        </w:pict>
      </w:r>
    </w:p>
    <w:p>
      <w:pPr>
        <w:pStyle w:val="BodyText"/>
        <w:tabs>
          <w:tab w:pos="3032" w:val="left" w:leader="none"/>
          <w:tab w:pos="3499" w:val="left" w:leader="none"/>
          <w:tab w:pos="5865" w:val="left" w:leader="none"/>
          <w:tab w:pos="6176" w:val="left" w:leader="none"/>
          <w:tab w:pos="8588" w:val="left" w:leader="none"/>
          <w:tab w:pos="8900" w:val="left" w:leader="none"/>
        </w:tabs>
        <w:spacing w:line="324" w:lineRule="auto" w:before="74"/>
        <w:ind w:left="200" w:right="525"/>
      </w:pPr>
      <w:r>
        <w:rPr/>
        <w:t>How did you find us?</w:t>
        <w:tab/>
      </w:r>
      <w:r>
        <w:rPr>
          <w:u w:val="single"/>
        </w:rPr>
        <w:t> </w:t>
        <w:tab/>
      </w:r>
      <w:r>
        <w:rPr/>
        <w:t>Doctor</w:t>
      </w:r>
      <w:r>
        <w:rPr>
          <w:spacing w:val="-2"/>
        </w:rPr>
        <w:t> </w:t>
      </w:r>
      <w:r>
        <w:rPr/>
        <w:t>Referral</w:t>
        <w:tab/>
      </w:r>
      <w:r>
        <w:rPr>
          <w:u w:val="single"/>
        </w:rPr>
        <w:t> </w:t>
        <w:tab/>
      </w:r>
      <w:r>
        <w:rPr/>
        <w:t>Patient</w:t>
      </w:r>
      <w:r>
        <w:rPr>
          <w:spacing w:val="-1"/>
        </w:rPr>
        <w:t> </w:t>
      </w:r>
      <w:r>
        <w:rPr/>
        <w:t>Referral</w:t>
        <w:tab/>
      </w:r>
      <w:r>
        <w:rPr>
          <w:u w:val="single"/>
        </w:rPr>
        <w:t> </w:t>
        <w:tab/>
      </w:r>
      <w:r>
        <w:rPr/>
        <w:t>Web </w:t>
      </w:r>
      <w:r>
        <w:rPr>
          <w:spacing w:val="-4"/>
        </w:rPr>
        <w:t>Search </w:t>
      </w:r>
      <w:r>
        <w:rPr/>
        <w:t>If you were referred, please let us know by</w:t>
      </w:r>
      <w:r>
        <w:rPr>
          <w:spacing w:val="-3"/>
        </w:rPr>
        <w:t> </w:t>
      </w:r>
      <w:r>
        <w:rPr/>
        <w:t>whom:</w:t>
      </w:r>
    </w:p>
    <w:p>
      <w:pPr>
        <w:pStyle w:val="BodyText"/>
        <w:spacing w:before="11"/>
        <w:rPr>
          <w:sz w:val="29"/>
        </w:rPr>
      </w:pPr>
      <w:r>
        <w:rPr/>
        <w:pict>
          <v:line style="position:absolute;mso-position-horizontal-relative:page;mso-position-vertical-relative:paragraph;z-index:-784;mso-wrap-distance-left:0;mso-wrap-distance-right:0" from="36pt,19.591925pt" to="575.5pt,19.591925pt" stroked="true" strokeweight=".5pt" strokecolor="#bfbfbf">
            <v:stroke dashstyle="solid"/>
            <w10:wrap type="topAndBottom"/>
          </v:line>
        </w:pict>
      </w:r>
    </w:p>
    <w:p>
      <w:pPr>
        <w:pStyle w:val="BodyText"/>
        <w:spacing w:before="77"/>
        <w:ind w:left="120"/>
      </w:pPr>
      <w:r>
        <w:rPr/>
        <w:t>What are your health goals?</w:t>
      </w:r>
    </w:p>
    <w:p>
      <w:pPr>
        <w:spacing w:after="0"/>
        <w:sectPr>
          <w:footerReference w:type="default" r:id="rId5"/>
          <w:type w:val="continuous"/>
          <w:pgSz w:w="12240" w:h="15840"/>
          <w:pgMar w:footer="983" w:top="1000" w:bottom="1180" w:left="600" w:right="600"/>
          <w:pgNumType w:start="1"/>
        </w:sectPr>
      </w:pPr>
    </w:p>
    <w:p>
      <w:pPr>
        <w:pStyle w:val="BodyText"/>
        <w:spacing w:line="20" w:lineRule="exact"/>
        <w:ind w:left="115"/>
        <w:rPr>
          <w:sz w:val="2"/>
        </w:rPr>
      </w:pPr>
      <w:r>
        <w:rPr>
          <w:sz w:val="2"/>
        </w:rPr>
        <w:pict>
          <v:group style="width:539.5pt;height:.5pt;mso-position-horizontal-relative:char;mso-position-vertical-relative:line" coordorigin="0,0" coordsize="10790,10">
            <v:line style="position:absolute" from="0,5" to="10790,5" stroked="true" strokeweight=".5pt" strokecolor="#bfbfbf">
              <v:stroke dashstyle="solid"/>
            </v:line>
          </v:group>
        </w:pict>
      </w:r>
      <w:r>
        <w:rPr>
          <w:sz w:val="2"/>
        </w:rPr>
      </w:r>
    </w:p>
    <w:p>
      <w:pPr>
        <w:pStyle w:val="BodyText"/>
        <w:tabs>
          <w:tab w:pos="4289" w:val="left" w:leader="none"/>
        </w:tabs>
        <w:spacing w:line="324" w:lineRule="auto" w:before="78"/>
        <w:ind w:left="200" w:right="6282"/>
      </w:pPr>
      <w:r>
        <w:rPr/>
        <w:t>Do you have health insurance?</w:t>
        <w:tab/>
      </w:r>
      <w:r>
        <w:rPr>
          <w:spacing w:val="-9"/>
        </w:rPr>
        <w:t>Y/N </w:t>
      </w:r>
      <w:r>
        <w:rPr/>
        <w:t>If yes, HMO or</w:t>
      </w:r>
      <w:r>
        <w:rPr>
          <w:spacing w:val="-5"/>
        </w:rPr>
        <w:t> </w:t>
      </w:r>
      <w:r>
        <w:rPr/>
        <w:t>PPO?</w:t>
      </w:r>
    </w:p>
    <w:p>
      <w:pPr>
        <w:pStyle w:val="BodyText"/>
        <w:spacing w:before="8"/>
        <w:rPr>
          <w:sz w:val="34"/>
        </w:rPr>
      </w:pPr>
    </w:p>
    <w:p>
      <w:pPr>
        <w:pStyle w:val="BodyText"/>
        <w:tabs>
          <w:tab w:pos="4450" w:val="left" w:leader="none"/>
          <w:tab w:pos="5790" w:val="left" w:leader="none"/>
        </w:tabs>
        <w:spacing w:line="252" w:lineRule="auto"/>
        <w:ind w:left="200" w:right="3426"/>
      </w:pPr>
      <w:r>
        <w:rPr/>
        <w:t>Insurance</w:t>
      </w:r>
      <w:r>
        <w:rPr>
          <w:u w:val="single"/>
        </w:rPr>
        <w:t> </w:t>
        <w:tab/>
        <w:tab/>
      </w:r>
      <w:r>
        <w:rPr/>
        <w:t>Name of </w:t>
      </w:r>
      <w:r>
        <w:rPr>
          <w:spacing w:val="-4"/>
        </w:rPr>
        <w:t>Card </w:t>
      </w:r>
      <w:r>
        <w:rPr/>
        <w:t>Holder</w:t>
      </w:r>
      <w:r>
        <w:rPr>
          <w:u w:val="single"/>
        </w:rPr>
        <w:t> </w:t>
        <w:tab/>
      </w:r>
    </w:p>
    <w:p>
      <w:pPr>
        <w:pStyle w:val="BodyText"/>
        <w:tabs>
          <w:tab w:pos="6272" w:val="left" w:leader="none"/>
        </w:tabs>
        <w:spacing w:before="78"/>
        <w:ind w:left="200"/>
      </w:pPr>
      <w:r>
        <w:rPr/>
        <w:t>Relationship to Patient</w:t>
      </w:r>
      <w:r>
        <w:rPr>
          <w:u w:val="single"/>
        </w:rPr>
        <w:t> </w:t>
        <w:tab/>
      </w:r>
      <w:r>
        <w:rPr/>
        <w:t>Date of Birth of card</w:t>
      </w:r>
      <w:r>
        <w:rPr>
          <w:spacing w:val="-3"/>
        </w:rPr>
        <w:t> </w:t>
      </w:r>
      <w:r>
        <w:rPr/>
        <w:t>holder</w:t>
      </w:r>
    </w:p>
    <w:p>
      <w:pPr>
        <w:pStyle w:val="BodyText"/>
        <w:spacing w:before="4"/>
        <w:rPr>
          <w:sz w:val="22"/>
        </w:rPr>
      </w:pPr>
      <w:r>
        <w:rPr/>
        <w:pict>
          <v:line style="position:absolute;mso-position-horizontal-relative:page;mso-position-vertical-relative:paragraph;z-index:-736;mso-wrap-distance-left:0;mso-wrap-distance-right:0" from="40pt,15.279656pt" to="149.015205pt,15.279656pt" stroked="true" strokeweight=".686pt" strokecolor="#000000">
            <v:stroke dashstyle="solid"/>
            <w10:wrap type="topAndBottom"/>
          </v:line>
        </w:pict>
      </w:r>
    </w:p>
    <w:p>
      <w:pPr>
        <w:pStyle w:val="BodyText"/>
        <w:tabs>
          <w:tab w:pos="2099" w:val="left" w:leader="none"/>
          <w:tab w:pos="5852" w:val="left" w:leader="none"/>
          <w:tab w:pos="10274" w:val="left" w:leader="none"/>
        </w:tabs>
        <w:spacing w:line="252" w:lineRule="auto" w:before="94" w:after="70"/>
        <w:ind w:left="200" w:right="763"/>
      </w:pPr>
      <w:r>
        <w:rPr/>
        <w:t>ID #</w:t>
      </w:r>
      <w:r>
        <w:rPr>
          <w:u w:val="single"/>
        </w:rPr>
        <w:t> </w:t>
        <w:tab/>
        <w:tab/>
      </w:r>
      <w:r>
        <w:rPr/>
        <w:t>Group Number</w:t>
      </w:r>
      <w:r>
        <w:rPr>
          <w:u w:val="single"/>
        </w:rPr>
        <w:t> </w:t>
        <w:tab/>
      </w:r>
      <w:r>
        <w:rPr/>
        <w:t> Copay</w:t>
      </w:r>
      <w:r>
        <w:rPr>
          <w:u w:val="single"/>
        </w:rPr>
        <w:t> </w:t>
        <w:tab/>
      </w:r>
    </w:p>
    <w:p>
      <w:pPr>
        <w:pStyle w:val="BodyText"/>
        <w:spacing w:line="20" w:lineRule="exact"/>
        <w:ind w:left="115"/>
        <w:rPr>
          <w:sz w:val="2"/>
        </w:rPr>
      </w:pPr>
      <w:r>
        <w:rPr>
          <w:sz w:val="2"/>
        </w:rPr>
        <w:pict>
          <v:group style="width:539.5pt;height:.5pt;mso-position-horizontal-relative:char;mso-position-vertical-relative:line" coordorigin="0,0" coordsize="10790,10">
            <v:line style="position:absolute" from="0,5" to="10790,5" stroked="true" strokeweight=".5pt" strokecolor="#bfbfbf">
              <v:stroke dashstyle="solid"/>
            </v:line>
          </v:group>
        </w:pict>
      </w:r>
      <w:r>
        <w:rPr>
          <w:sz w:val="2"/>
        </w:rPr>
      </w:r>
    </w:p>
    <w:p>
      <w:pPr>
        <w:pStyle w:val="BodyText"/>
        <w:spacing w:before="88"/>
        <w:ind w:left="200"/>
      </w:pPr>
      <w:r>
        <w:rPr/>
        <w:t>Please list other health care providers you are currently working with:</w:t>
      </w:r>
    </w:p>
    <w:p>
      <w:pPr>
        <w:pStyle w:val="BodyText"/>
        <w:tabs>
          <w:tab w:pos="4447" w:val="left" w:leader="none"/>
          <w:tab w:pos="8383" w:val="left" w:leader="none"/>
        </w:tabs>
        <w:spacing w:before="95"/>
        <w:ind w:left="277"/>
      </w:pPr>
      <w:r>
        <w:rPr/>
        <w:t>Name</w:t>
        <w:tab/>
        <w:t>Specialty</w:t>
        <w:tab/>
        <w:t>Contact</w:t>
      </w:r>
      <w:r>
        <w:rPr>
          <w:spacing w:val="-1"/>
        </w:rPr>
        <w:t> </w:t>
      </w:r>
      <w:r>
        <w:rPr/>
        <w:t>Info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r>
        <w:rPr/>
        <w:pict>
          <v:line style="position:absolute;mso-position-horizontal-relative:page;mso-position-vertical-relative:paragraph;z-index:-688;mso-wrap-distance-left:0;mso-wrap-distance-right:0" from="36pt,16.303125pt" to="575.5pt,16.303125pt" stroked="true" strokeweight=".5pt" strokecolor="#bfbfbf">
            <v:stroke dashstyle="solid"/>
            <w10:wrap type="topAndBottom"/>
          </v:line>
        </w:pict>
      </w:r>
    </w:p>
    <w:p>
      <w:pPr>
        <w:pStyle w:val="BodyText"/>
        <w:rPr>
          <w:sz w:val="20"/>
        </w:rPr>
      </w:pPr>
    </w:p>
    <w:p>
      <w:pPr>
        <w:pStyle w:val="BodyText"/>
        <w:spacing w:before="4"/>
        <w:rPr>
          <w:sz w:val="18"/>
        </w:rPr>
      </w:pPr>
    </w:p>
    <w:p>
      <w:pPr>
        <w:pStyle w:val="BodyText"/>
        <w:spacing w:before="54"/>
        <w:ind w:left="120"/>
      </w:pPr>
      <w:r>
        <w:rPr/>
        <w:t>Current Health Concerns</w:t>
      </w:r>
    </w:p>
    <w:p>
      <w:pPr>
        <w:pStyle w:val="BodyText"/>
        <w:spacing w:before="2" w:after="1"/>
        <w:rPr>
          <w:sz w:val="9"/>
        </w:rPr>
      </w:pPr>
    </w:p>
    <w:tbl>
      <w:tblPr>
        <w:tblW w:w="0" w:type="auto"/>
        <w:jc w:val="left"/>
        <w:tblInd w:w="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603"/>
        <w:gridCol w:w="3594"/>
        <w:gridCol w:w="3604"/>
      </w:tblGrid>
      <w:tr>
        <w:trPr>
          <w:trHeight w:val="1540" w:hRule="atLeast"/>
        </w:trPr>
        <w:tc>
          <w:tcPr>
            <w:tcW w:w="3603" w:type="dxa"/>
            <w:tcBorders>
              <w:top w:val="nil"/>
              <w:left w:val="nil"/>
            </w:tcBorders>
          </w:tcPr>
          <w:p>
            <w:pPr>
              <w:pStyle w:val="TableParagraph"/>
              <w:spacing w:line="280" w:lineRule="auto" w:before="108"/>
              <w:ind w:left="105" w:right="780"/>
              <w:rPr>
                <w:sz w:val="28"/>
              </w:rPr>
            </w:pPr>
            <w:r>
              <w:rPr>
                <w:sz w:val="28"/>
              </w:rPr>
              <w:t>Please list by order of importance to you.</w:t>
            </w:r>
          </w:p>
        </w:tc>
        <w:tc>
          <w:tcPr>
            <w:tcW w:w="3594" w:type="dxa"/>
            <w:tcBorders>
              <w:top w:val="nil"/>
            </w:tcBorders>
          </w:tcPr>
          <w:p>
            <w:pPr>
              <w:pStyle w:val="TableParagraph"/>
              <w:spacing w:line="252" w:lineRule="auto" w:before="108"/>
              <w:ind w:left="76" w:right="343"/>
              <w:rPr>
                <w:sz w:val="28"/>
              </w:rPr>
            </w:pPr>
            <w:r>
              <w:rPr>
                <w:sz w:val="28"/>
              </w:rPr>
              <w:t>How long has this been a problem?</w:t>
            </w:r>
          </w:p>
        </w:tc>
        <w:tc>
          <w:tcPr>
            <w:tcW w:w="3604" w:type="dxa"/>
            <w:tcBorders>
              <w:top w:val="nil"/>
              <w:right w:val="nil"/>
            </w:tcBorders>
          </w:tcPr>
          <w:p>
            <w:pPr>
              <w:pStyle w:val="TableParagraph"/>
              <w:spacing w:line="252" w:lineRule="auto" w:before="108"/>
              <w:ind w:left="82" w:right="134"/>
              <w:rPr>
                <w:sz w:val="28"/>
              </w:rPr>
            </w:pPr>
            <w:r>
              <w:rPr>
                <w:sz w:val="28"/>
              </w:rPr>
              <w:t>Have you sought diagnosis or treatment for this issue before? If yes, please describe:</w:t>
            </w:r>
          </w:p>
        </w:tc>
      </w:tr>
      <w:tr>
        <w:trPr>
          <w:trHeight w:val="500" w:hRule="atLeast"/>
        </w:trPr>
        <w:tc>
          <w:tcPr>
            <w:tcW w:w="3603" w:type="dxa"/>
            <w:tcBorders>
              <w:left w:val="nil"/>
            </w:tcBorders>
          </w:tcPr>
          <w:p>
            <w:pPr>
              <w:pStyle w:val="TableParagraph"/>
              <w:spacing w:before="98"/>
              <w:ind w:left="105"/>
              <w:rPr>
                <w:sz w:val="28"/>
              </w:rPr>
            </w:pPr>
            <w:r>
              <w:rPr>
                <w:sz w:val="28"/>
              </w:rPr>
              <w:t>1.</w:t>
            </w:r>
          </w:p>
        </w:tc>
        <w:tc>
          <w:tcPr>
            <w:tcW w:w="3594" w:type="dxa"/>
          </w:tcPr>
          <w:p>
            <w:pPr>
              <w:pStyle w:val="TableParagraph"/>
              <w:rPr>
                <w:rFonts w:ascii="Times New Roman"/>
                <w:sz w:val="26"/>
              </w:rPr>
            </w:pPr>
          </w:p>
        </w:tc>
        <w:tc>
          <w:tcPr>
            <w:tcW w:w="3604" w:type="dxa"/>
            <w:tcBorders>
              <w:right w:val="nil"/>
            </w:tcBorders>
          </w:tcPr>
          <w:p>
            <w:pPr>
              <w:pStyle w:val="TableParagraph"/>
              <w:rPr>
                <w:rFonts w:ascii="Times New Roman"/>
                <w:sz w:val="26"/>
              </w:rPr>
            </w:pPr>
          </w:p>
        </w:tc>
      </w:tr>
      <w:tr>
        <w:trPr>
          <w:trHeight w:val="500" w:hRule="atLeast"/>
        </w:trPr>
        <w:tc>
          <w:tcPr>
            <w:tcW w:w="3603" w:type="dxa"/>
            <w:tcBorders>
              <w:left w:val="nil"/>
            </w:tcBorders>
          </w:tcPr>
          <w:p>
            <w:pPr>
              <w:pStyle w:val="TableParagraph"/>
              <w:spacing w:before="88"/>
              <w:ind w:left="105"/>
              <w:rPr>
                <w:sz w:val="28"/>
              </w:rPr>
            </w:pPr>
            <w:r>
              <w:rPr>
                <w:sz w:val="28"/>
              </w:rPr>
              <w:t>2.</w:t>
            </w:r>
          </w:p>
        </w:tc>
        <w:tc>
          <w:tcPr>
            <w:tcW w:w="3594" w:type="dxa"/>
          </w:tcPr>
          <w:p>
            <w:pPr>
              <w:pStyle w:val="TableParagraph"/>
              <w:rPr>
                <w:rFonts w:ascii="Times New Roman"/>
                <w:sz w:val="26"/>
              </w:rPr>
            </w:pPr>
          </w:p>
        </w:tc>
        <w:tc>
          <w:tcPr>
            <w:tcW w:w="3604" w:type="dxa"/>
            <w:tcBorders>
              <w:right w:val="nil"/>
            </w:tcBorders>
          </w:tcPr>
          <w:p>
            <w:pPr>
              <w:pStyle w:val="TableParagraph"/>
              <w:rPr>
                <w:rFonts w:ascii="Times New Roman"/>
                <w:sz w:val="26"/>
              </w:rPr>
            </w:pPr>
          </w:p>
        </w:tc>
      </w:tr>
      <w:tr>
        <w:trPr>
          <w:trHeight w:val="500" w:hRule="atLeast"/>
        </w:trPr>
        <w:tc>
          <w:tcPr>
            <w:tcW w:w="3603" w:type="dxa"/>
            <w:tcBorders>
              <w:left w:val="nil"/>
            </w:tcBorders>
          </w:tcPr>
          <w:p>
            <w:pPr>
              <w:pStyle w:val="TableParagraph"/>
              <w:spacing w:before="98"/>
              <w:ind w:left="105"/>
              <w:rPr>
                <w:sz w:val="28"/>
              </w:rPr>
            </w:pPr>
            <w:r>
              <w:rPr>
                <w:sz w:val="28"/>
              </w:rPr>
              <w:t>3.</w:t>
            </w:r>
          </w:p>
        </w:tc>
        <w:tc>
          <w:tcPr>
            <w:tcW w:w="3594" w:type="dxa"/>
          </w:tcPr>
          <w:p>
            <w:pPr>
              <w:pStyle w:val="TableParagraph"/>
              <w:rPr>
                <w:rFonts w:ascii="Times New Roman"/>
                <w:sz w:val="26"/>
              </w:rPr>
            </w:pPr>
          </w:p>
        </w:tc>
        <w:tc>
          <w:tcPr>
            <w:tcW w:w="3604" w:type="dxa"/>
            <w:tcBorders>
              <w:right w:val="nil"/>
            </w:tcBorders>
          </w:tcPr>
          <w:p>
            <w:pPr>
              <w:pStyle w:val="TableParagraph"/>
              <w:rPr>
                <w:rFonts w:ascii="Times New Roman"/>
                <w:sz w:val="26"/>
              </w:rPr>
            </w:pPr>
          </w:p>
        </w:tc>
      </w:tr>
      <w:tr>
        <w:trPr>
          <w:trHeight w:val="500" w:hRule="atLeast"/>
        </w:trPr>
        <w:tc>
          <w:tcPr>
            <w:tcW w:w="3603" w:type="dxa"/>
            <w:tcBorders>
              <w:left w:val="nil"/>
            </w:tcBorders>
          </w:tcPr>
          <w:p>
            <w:pPr>
              <w:pStyle w:val="TableParagraph"/>
              <w:spacing w:before="88"/>
              <w:ind w:left="105"/>
              <w:rPr>
                <w:sz w:val="28"/>
              </w:rPr>
            </w:pPr>
            <w:r>
              <w:rPr>
                <w:sz w:val="28"/>
              </w:rPr>
              <w:t>4.</w:t>
            </w:r>
          </w:p>
        </w:tc>
        <w:tc>
          <w:tcPr>
            <w:tcW w:w="3594" w:type="dxa"/>
          </w:tcPr>
          <w:p>
            <w:pPr>
              <w:pStyle w:val="TableParagraph"/>
              <w:rPr>
                <w:rFonts w:ascii="Times New Roman"/>
                <w:sz w:val="26"/>
              </w:rPr>
            </w:pPr>
          </w:p>
        </w:tc>
        <w:tc>
          <w:tcPr>
            <w:tcW w:w="3604" w:type="dxa"/>
            <w:tcBorders>
              <w:right w:val="nil"/>
            </w:tcBorders>
          </w:tcPr>
          <w:p>
            <w:pPr>
              <w:pStyle w:val="TableParagraph"/>
              <w:rPr>
                <w:rFonts w:ascii="Times New Roman"/>
                <w:sz w:val="26"/>
              </w:rPr>
            </w:pPr>
          </w:p>
        </w:tc>
      </w:tr>
      <w:tr>
        <w:trPr>
          <w:trHeight w:val="500" w:hRule="atLeast"/>
        </w:trPr>
        <w:tc>
          <w:tcPr>
            <w:tcW w:w="3603" w:type="dxa"/>
            <w:tcBorders>
              <w:left w:val="nil"/>
            </w:tcBorders>
          </w:tcPr>
          <w:p>
            <w:pPr>
              <w:pStyle w:val="TableParagraph"/>
              <w:spacing w:before="98"/>
              <w:ind w:left="105"/>
              <w:rPr>
                <w:sz w:val="28"/>
              </w:rPr>
            </w:pPr>
            <w:r>
              <w:rPr>
                <w:sz w:val="28"/>
              </w:rPr>
              <w:t>5.</w:t>
            </w:r>
          </w:p>
        </w:tc>
        <w:tc>
          <w:tcPr>
            <w:tcW w:w="3594" w:type="dxa"/>
          </w:tcPr>
          <w:p>
            <w:pPr>
              <w:pStyle w:val="TableParagraph"/>
              <w:rPr>
                <w:rFonts w:ascii="Times New Roman"/>
                <w:sz w:val="26"/>
              </w:rPr>
            </w:pPr>
          </w:p>
        </w:tc>
        <w:tc>
          <w:tcPr>
            <w:tcW w:w="3604" w:type="dxa"/>
            <w:tcBorders>
              <w:right w:val="nil"/>
            </w:tcBorders>
          </w:tcPr>
          <w:p>
            <w:pPr>
              <w:pStyle w:val="TableParagraph"/>
              <w:rPr>
                <w:rFonts w:ascii="Times New Roman"/>
                <w:sz w:val="26"/>
              </w:rPr>
            </w:pPr>
          </w:p>
        </w:tc>
      </w:tr>
      <w:tr>
        <w:trPr>
          <w:trHeight w:val="500" w:hRule="atLeast"/>
        </w:trPr>
        <w:tc>
          <w:tcPr>
            <w:tcW w:w="3603" w:type="dxa"/>
            <w:tcBorders>
              <w:left w:val="nil"/>
            </w:tcBorders>
          </w:tcPr>
          <w:p>
            <w:pPr>
              <w:pStyle w:val="TableParagraph"/>
              <w:spacing w:before="88"/>
              <w:ind w:left="105"/>
              <w:rPr>
                <w:sz w:val="28"/>
              </w:rPr>
            </w:pPr>
            <w:r>
              <w:rPr>
                <w:sz w:val="28"/>
              </w:rPr>
              <w:t>6.</w:t>
            </w:r>
          </w:p>
        </w:tc>
        <w:tc>
          <w:tcPr>
            <w:tcW w:w="3594" w:type="dxa"/>
          </w:tcPr>
          <w:p>
            <w:pPr>
              <w:pStyle w:val="TableParagraph"/>
              <w:rPr>
                <w:rFonts w:ascii="Times New Roman"/>
                <w:sz w:val="26"/>
              </w:rPr>
            </w:pPr>
          </w:p>
        </w:tc>
        <w:tc>
          <w:tcPr>
            <w:tcW w:w="3604" w:type="dxa"/>
            <w:tcBorders>
              <w:right w:val="nil"/>
            </w:tcBorders>
          </w:tcPr>
          <w:p>
            <w:pPr>
              <w:pStyle w:val="TableParagraph"/>
              <w:rPr>
                <w:rFonts w:ascii="Times New Roman"/>
                <w:sz w:val="26"/>
              </w:rPr>
            </w:pPr>
          </w:p>
        </w:tc>
      </w:tr>
    </w:tbl>
    <w:p>
      <w:pPr>
        <w:pStyle w:val="BodyText"/>
      </w:pPr>
    </w:p>
    <w:p>
      <w:pPr>
        <w:pStyle w:val="BodyText"/>
        <w:spacing w:before="213"/>
        <w:ind w:left="120"/>
      </w:pPr>
      <w:r>
        <w:rPr/>
        <w:t>Personal &amp; Family Health History</w:t>
      </w:r>
    </w:p>
    <w:p>
      <w:pPr>
        <w:spacing w:after="0"/>
        <w:sectPr>
          <w:pgSz w:w="12240" w:h="15840"/>
          <w:pgMar w:header="0" w:footer="983" w:top="1000" w:bottom="1240" w:left="600" w:right="600"/>
        </w:sectPr>
      </w:pPr>
    </w:p>
    <w:p>
      <w:pPr>
        <w:pStyle w:val="BodyText"/>
        <w:spacing w:line="252" w:lineRule="auto" w:before="38" w:after="13"/>
        <w:ind w:left="120" w:right="222"/>
      </w:pPr>
      <w:r>
        <w:rPr/>
        <w:t>(Please place a check next to any of these conditions that you have or have had in the past)</w:t>
      </w:r>
    </w:p>
    <w:tbl>
      <w:tblPr>
        <w:tblW w:w="0" w:type="auto"/>
        <w:jc w:val="left"/>
        <w:tblInd w:w="130" w:type="dxa"/>
        <w:tblBorders>
          <w:top w:val="single" w:sz="4" w:space="0" w:color="DFDFDF"/>
          <w:left w:val="single" w:sz="4" w:space="0" w:color="DFDFDF"/>
          <w:bottom w:val="single" w:sz="4" w:space="0" w:color="DFDFDF"/>
          <w:right w:val="single" w:sz="4" w:space="0" w:color="DFDFDF"/>
          <w:insideH w:val="single" w:sz="4" w:space="0" w:color="DFDFDF"/>
          <w:insideV w:val="single" w:sz="4" w:space="0" w:color="DFDFDF"/>
        </w:tblBorders>
        <w:tblLayout w:type="fixed"/>
        <w:tblCellMar>
          <w:top w:w="0" w:type="dxa"/>
          <w:left w:w="0" w:type="dxa"/>
          <w:bottom w:w="0" w:type="dxa"/>
          <w:right w:w="0" w:type="dxa"/>
        </w:tblCellMar>
        <w:tblLook w:val="01E0"/>
      </w:tblPr>
      <w:tblGrid>
        <w:gridCol w:w="5395"/>
        <w:gridCol w:w="5395"/>
      </w:tblGrid>
      <w:tr>
        <w:trPr>
          <w:trHeight w:val="946" w:hRule="atLeast"/>
        </w:trPr>
        <w:tc>
          <w:tcPr>
            <w:tcW w:w="5395" w:type="dxa"/>
          </w:tcPr>
          <w:p>
            <w:pPr>
              <w:pStyle w:val="TableParagraph"/>
              <w:spacing w:before="95"/>
              <w:ind w:left="75"/>
              <w:rPr>
                <w:sz w:val="28"/>
              </w:rPr>
            </w:pPr>
            <w:r>
              <w:rPr>
                <w:sz w:val="28"/>
              </w:rPr>
              <w:t>Date of last physical exam?</w:t>
            </w:r>
          </w:p>
        </w:tc>
        <w:tc>
          <w:tcPr>
            <w:tcW w:w="5395" w:type="dxa"/>
          </w:tcPr>
          <w:p>
            <w:pPr>
              <w:pStyle w:val="TableParagraph"/>
              <w:spacing w:line="252" w:lineRule="auto" w:before="95"/>
              <w:ind w:left="80" w:right="584"/>
              <w:rPr>
                <w:sz w:val="28"/>
              </w:rPr>
            </w:pPr>
            <w:r>
              <w:rPr>
                <w:sz w:val="28"/>
              </w:rPr>
              <w:t>Date of last Dexa Scan (Bone Density Scan)?</w:t>
            </w:r>
          </w:p>
        </w:tc>
      </w:tr>
      <w:tr>
        <w:trPr>
          <w:trHeight w:val="920" w:hRule="atLeast"/>
        </w:trPr>
        <w:tc>
          <w:tcPr>
            <w:tcW w:w="5395" w:type="dxa"/>
          </w:tcPr>
          <w:p>
            <w:pPr>
              <w:pStyle w:val="TableParagraph"/>
              <w:spacing w:before="98"/>
              <w:ind w:left="75"/>
              <w:rPr>
                <w:sz w:val="28"/>
              </w:rPr>
            </w:pPr>
            <w:r>
              <w:rPr>
                <w:sz w:val="28"/>
              </w:rPr>
              <w:t>Date of most recent blood work?</w:t>
            </w:r>
          </w:p>
        </w:tc>
        <w:tc>
          <w:tcPr>
            <w:tcW w:w="5395" w:type="dxa"/>
          </w:tcPr>
          <w:p>
            <w:pPr>
              <w:pStyle w:val="TableParagraph"/>
              <w:spacing w:before="98"/>
              <w:ind w:left="80"/>
              <w:rPr>
                <w:sz w:val="28"/>
              </w:rPr>
            </w:pPr>
            <w:r>
              <w:rPr>
                <w:sz w:val="28"/>
              </w:rPr>
              <w:t>Date of last colonoscopy?</w:t>
            </w:r>
          </w:p>
        </w:tc>
      </w:tr>
      <w:tr>
        <w:trPr>
          <w:trHeight w:val="1679" w:hRule="atLeast"/>
        </w:trPr>
        <w:tc>
          <w:tcPr>
            <w:tcW w:w="5395" w:type="dxa"/>
            <w:tcBorders>
              <w:bottom w:val="single" w:sz="4" w:space="0" w:color="7F7F7F"/>
            </w:tcBorders>
          </w:tcPr>
          <w:p>
            <w:pPr>
              <w:pStyle w:val="TableParagraph"/>
              <w:tabs>
                <w:tab w:pos="1429" w:val="left" w:leader="none"/>
                <w:tab w:pos="1490" w:val="left" w:leader="none"/>
                <w:tab w:pos="2689" w:val="left" w:leader="none"/>
              </w:tabs>
              <w:spacing w:line="252" w:lineRule="auto" w:before="88"/>
              <w:ind w:left="75" w:right="1432"/>
              <w:rPr>
                <w:sz w:val="28"/>
              </w:rPr>
            </w:pPr>
            <w:r>
              <w:rPr>
                <w:sz w:val="28"/>
              </w:rPr>
              <w:t>Mother</w:t>
            </w:r>
            <w:r>
              <w:rPr>
                <w:spacing w:val="-1"/>
                <w:sz w:val="28"/>
              </w:rPr>
              <w:t> </w:t>
            </w:r>
            <w:r>
              <w:rPr>
                <w:sz w:val="28"/>
              </w:rPr>
              <w:t>:</w:t>
              <w:tab/>
              <w:tab/>
              <w:t>Living</w:t>
              <w:tab/>
            </w:r>
            <w:r>
              <w:rPr>
                <w:spacing w:val="-3"/>
                <w:sz w:val="28"/>
              </w:rPr>
              <w:t>Deceased </w:t>
            </w:r>
            <w:r>
              <w:rPr>
                <w:sz w:val="28"/>
              </w:rPr>
              <w:t>Age:</w:t>
            </w:r>
            <w:r>
              <w:rPr>
                <w:sz w:val="28"/>
                <w:u w:val="single"/>
              </w:rPr>
              <w:t> </w:t>
              <w:tab/>
            </w:r>
          </w:p>
          <w:p>
            <w:pPr>
              <w:pStyle w:val="TableParagraph"/>
              <w:spacing w:before="78"/>
              <w:ind w:left="75"/>
              <w:rPr>
                <w:sz w:val="28"/>
              </w:rPr>
            </w:pPr>
            <w:r>
              <w:rPr>
                <w:sz w:val="28"/>
              </w:rPr>
              <w:t>Cause if deceased:</w:t>
            </w:r>
          </w:p>
        </w:tc>
        <w:tc>
          <w:tcPr>
            <w:tcW w:w="5395" w:type="dxa"/>
            <w:vMerge w:val="restart"/>
          </w:tcPr>
          <w:p>
            <w:pPr>
              <w:pStyle w:val="TableParagraph"/>
              <w:rPr>
                <w:sz w:val="28"/>
              </w:rPr>
            </w:pPr>
          </w:p>
          <w:p>
            <w:pPr>
              <w:pStyle w:val="TableParagraph"/>
              <w:rPr>
                <w:sz w:val="28"/>
              </w:rPr>
            </w:pPr>
          </w:p>
          <w:p>
            <w:pPr>
              <w:pStyle w:val="TableParagraph"/>
              <w:rPr>
                <w:sz w:val="28"/>
              </w:rPr>
            </w:pPr>
          </w:p>
          <w:p>
            <w:pPr>
              <w:pStyle w:val="TableParagraph"/>
              <w:spacing w:before="3"/>
              <w:rPr>
                <w:sz w:val="25"/>
              </w:rPr>
            </w:pPr>
          </w:p>
          <w:p>
            <w:pPr>
              <w:pStyle w:val="TableParagraph"/>
              <w:tabs>
                <w:tab w:pos="2549" w:val="left" w:leader="none"/>
              </w:tabs>
              <w:spacing w:line="309" w:lineRule="auto"/>
              <w:ind w:left="1713" w:right="1044" w:hanging="1634"/>
              <w:rPr>
                <w:sz w:val="28"/>
              </w:rPr>
            </w:pPr>
            <w:r>
              <w:rPr>
                <w:sz w:val="28"/>
              </w:rPr>
              <w:t>Sibling:</w:t>
            </w:r>
            <w:r>
              <w:rPr>
                <w:spacing w:val="-6"/>
                <w:sz w:val="28"/>
              </w:rPr>
              <w:t> </w:t>
            </w:r>
            <w:r>
              <w:rPr>
                <w:sz w:val="28"/>
              </w:rPr>
              <w:t>Y/N</w:t>
              <w:tab/>
              <w:tab/>
              <w:t>Number </w:t>
            </w:r>
            <w:r>
              <w:rPr>
                <w:spacing w:val="-3"/>
                <w:sz w:val="28"/>
              </w:rPr>
              <w:t>living: </w:t>
            </w:r>
            <w:r>
              <w:rPr>
                <w:sz w:val="28"/>
              </w:rPr>
              <w:t>Number</w:t>
            </w:r>
            <w:r>
              <w:rPr>
                <w:spacing w:val="-1"/>
                <w:sz w:val="28"/>
              </w:rPr>
              <w:t> </w:t>
            </w:r>
            <w:r>
              <w:rPr>
                <w:sz w:val="28"/>
              </w:rPr>
              <w:t>deceased:</w:t>
            </w:r>
          </w:p>
          <w:p>
            <w:pPr>
              <w:pStyle w:val="TableParagraph"/>
              <w:tabs>
                <w:tab w:pos="2009" w:val="left" w:leader="none"/>
                <w:tab w:pos="3285" w:val="left" w:leader="none"/>
              </w:tabs>
              <w:spacing w:line="252" w:lineRule="auto" w:before="2"/>
              <w:ind w:left="80" w:right="743"/>
              <w:rPr>
                <w:sz w:val="28"/>
              </w:rPr>
            </w:pPr>
            <w:r>
              <w:rPr>
                <w:sz w:val="28"/>
              </w:rPr>
              <w:t>Gender:</w:t>
              <w:tab/>
              <w:t>Age:</w:t>
              <w:tab/>
              <w:t>Cause(s) </w:t>
            </w:r>
            <w:r>
              <w:rPr>
                <w:spacing w:val="-8"/>
                <w:sz w:val="28"/>
              </w:rPr>
              <w:t>if </w:t>
            </w:r>
            <w:r>
              <w:rPr>
                <w:sz w:val="28"/>
              </w:rPr>
              <w:t>deceased:</w:t>
            </w:r>
          </w:p>
          <w:p>
            <w:pPr>
              <w:pStyle w:val="TableParagraph"/>
              <w:spacing w:before="78"/>
              <w:ind w:left="80"/>
              <w:rPr>
                <w:sz w:val="28"/>
              </w:rPr>
            </w:pPr>
            <w:r>
              <w:rPr>
                <w:sz w:val="28"/>
              </w:rPr>
              <w:t>1.</w:t>
            </w:r>
          </w:p>
          <w:p>
            <w:pPr>
              <w:pStyle w:val="TableParagraph"/>
              <w:spacing w:before="95"/>
              <w:ind w:left="80"/>
              <w:rPr>
                <w:sz w:val="28"/>
              </w:rPr>
            </w:pPr>
            <w:r>
              <w:rPr>
                <w:sz w:val="28"/>
              </w:rPr>
              <w:t>2.</w:t>
            </w:r>
          </w:p>
          <w:p>
            <w:pPr>
              <w:pStyle w:val="TableParagraph"/>
              <w:spacing w:before="95"/>
              <w:ind w:left="80"/>
              <w:rPr>
                <w:sz w:val="28"/>
              </w:rPr>
            </w:pPr>
            <w:r>
              <w:rPr>
                <w:sz w:val="28"/>
              </w:rPr>
              <w:t>3.</w:t>
            </w:r>
          </w:p>
          <w:p>
            <w:pPr>
              <w:pStyle w:val="TableParagraph"/>
              <w:spacing w:before="95"/>
              <w:ind w:left="80"/>
              <w:rPr>
                <w:sz w:val="28"/>
              </w:rPr>
            </w:pPr>
            <w:r>
              <w:rPr>
                <w:sz w:val="28"/>
              </w:rPr>
              <w:t>4.</w:t>
            </w:r>
          </w:p>
        </w:tc>
      </w:tr>
      <w:tr>
        <w:trPr>
          <w:trHeight w:val="2849" w:hRule="atLeast"/>
        </w:trPr>
        <w:tc>
          <w:tcPr>
            <w:tcW w:w="5395" w:type="dxa"/>
            <w:tcBorders>
              <w:top w:val="single" w:sz="4" w:space="0" w:color="7F7F7F"/>
            </w:tcBorders>
          </w:tcPr>
          <w:p>
            <w:pPr>
              <w:pStyle w:val="TableParagraph"/>
              <w:tabs>
                <w:tab w:pos="1429" w:val="left" w:leader="none"/>
                <w:tab w:pos="1584" w:val="left" w:leader="none"/>
                <w:tab w:pos="2782" w:val="left" w:leader="none"/>
              </w:tabs>
              <w:spacing w:line="252" w:lineRule="auto" w:before="98"/>
              <w:ind w:left="75" w:right="1339"/>
              <w:rPr>
                <w:sz w:val="28"/>
              </w:rPr>
            </w:pPr>
            <w:r>
              <w:rPr>
                <w:sz w:val="28"/>
              </w:rPr>
              <w:t>Father</w:t>
            </w:r>
            <w:r>
              <w:rPr>
                <w:spacing w:val="-2"/>
                <w:sz w:val="28"/>
              </w:rPr>
              <w:t> </w:t>
            </w:r>
            <w:r>
              <w:rPr>
                <w:sz w:val="28"/>
              </w:rPr>
              <w:t>:</w:t>
              <w:tab/>
              <w:tab/>
              <w:t>Living</w:t>
              <w:tab/>
            </w:r>
            <w:r>
              <w:rPr>
                <w:spacing w:val="-3"/>
                <w:sz w:val="28"/>
              </w:rPr>
              <w:t>Deceased </w:t>
            </w:r>
            <w:r>
              <w:rPr>
                <w:sz w:val="28"/>
              </w:rPr>
              <w:t>Age:</w:t>
            </w:r>
            <w:r>
              <w:rPr>
                <w:sz w:val="28"/>
                <w:u w:val="single"/>
              </w:rPr>
              <w:t> </w:t>
              <w:tab/>
            </w:r>
          </w:p>
          <w:p>
            <w:pPr>
              <w:pStyle w:val="TableParagraph"/>
              <w:spacing w:before="78"/>
              <w:ind w:left="75"/>
              <w:rPr>
                <w:sz w:val="28"/>
              </w:rPr>
            </w:pPr>
            <w:r>
              <w:rPr>
                <w:sz w:val="28"/>
              </w:rPr>
              <w:t>Cause if deceased:</w:t>
            </w:r>
          </w:p>
        </w:tc>
        <w:tc>
          <w:tcPr>
            <w:tcW w:w="5395" w:type="dxa"/>
            <w:vMerge/>
            <w:tcBorders>
              <w:top w:val="nil"/>
            </w:tcBorders>
          </w:tcPr>
          <w:p>
            <w:pPr>
              <w:rPr>
                <w:sz w:val="2"/>
                <w:szCs w:val="2"/>
              </w:rPr>
            </w:pPr>
          </w:p>
        </w:tc>
      </w:tr>
      <w:tr>
        <w:trPr>
          <w:trHeight w:val="2940" w:hRule="atLeast"/>
        </w:trPr>
        <w:tc>
          <w:tcPr>
            <w:tcW w:w="5395" w:type="dxa"/>
          </w:tcPr>
          <w:p>
            <w:pPr>
              <w:pStyle w:val="TableParagraph"/>
              <w:spacing w:before="98"/>
              <w:ind w:left="75"/>
              <w:rPr>
                <w:sz w:val="28"/>
              </w:rPr>
            </w:pPr>
            <w:r>
              <w:rPr>
                <w:sz w:val="28"/>
              </w:rPr>
              <w:t>Cardiac:</w:t>
            </w:r>
          </w:p>
          <w:p>
            <w:pPr>
              <w:pStyle w:val="TableParagraph"/>
              <w:tabs>
                <w:tab w:pos="541" w:val="left" w:leader="none"/>
              </w:tabs>
              <w:spacing w:before="95"/>
              <w:ind w:left="230"/>
              <w:rPr>
                <w:sz w:val="28"/>
              </w:rPr>
            </w:pPr>
            <w:r>
              <w:rPr>
                <w:sz w:val="28"/>
                <w:u w:val="single"/>
              </w:rPr>
              <w:t> </w:t>
              <w:tab/>
            </w:r>
            <w:r>
              <w:rPr>
                <w:sz w:val="28"/>
              </w:rPr>
              <w:t>Hypertension</w:t>
            </w:r>
          </w:p>
          <w:p>
            <w:pPr>
              <w:pStyle w:val="TableParagraph"/>
              <w:tabs>
                <w:tab w:pos="541" w:val="left" w:leader="none"/>
              </w:tabs>
              <w:spacing w:before="95"/>
              <w:ind w:left="230"/>
              <w:rPr>
                <w:sz w:val="28"/>
              </w:rPr>
            </w:pPr>
            <w:r>
              <w:rPr>
                <w:sz w:val="28"/>
                <w:u w:val="single"/>
              </w:rPr>
              <w:t> </w:t>
              <w:tab/>
            </w:r>
            <w:r>
              <w:rPr>
                <w:sz w:val="28"/>
              </w:rPr>
              <w:t>Heart</w:t>
            </w:r>
            <w:r>
              <w:rPr>
                <w:spacing w:val="-17"/>
                <w:sz w:val="28"/>
              </w:rPr>
              <w:t> </w:t>
            </w:r>
            <w:r>
              <w:rPr>
                <w:sz w:val="28"/>
              </w:rPr>
              <w:t>Attack</w:t>
            </w:r>
          </w:p>
          <w:p>
            <w:pPr>
              <w:pStyle w:val="TableParagraph"/>
              <w:tabs>
                <w:tab w:pos="541" w:val="left" w:leader="none"/>
              </w:tabs>
              <w:spacing w:before="95"/>
              <w:ind w:left="230"/>
              <w:rPr>
                <w:sz w:val="28"/>
              </w:rPr>
            </w:pPr>
            <w:r>
              <w:rPr>
                <w:sz w:val="28"/>
                <w:u w:val="single"/>
              </w:rPr>
              <w:t> </w:t>
              <w:tab/>
            </w:r>
            <w:r>
              <w:rPr>
                <w:sz w:val="28"/>
              </w:rPr>
              <w:t>Pacemaker</w:t>
            </w:r>
          </w:p>
          <w:p>
            <w:pPr>
              <w:pStyle w:val="TableParagraph"/>
              <w:tabs>
                <w:tab w:pos="541" w:val="left" w:leader="none"/>
              </w:tabs>
              <w:spacing w:before="95"/>
              <w:ind w:left="230"/>
              <w:rPr>
                <w:sz w:val="28"/>
              </w:rPr>
            </w:pPr>
            <w:r>
              <w:rPr>
                <w:sz w:val="28"/>
                <w:u w:val="single"/>
              </w:rPr>
              <w:t> </w:t>
              <w:tab/>
            </w:r>
            <w:r>
              <w:rPr>
                <w:sz w:val="28"/>
              </w:rPr>
              <w:t>Irregular Heart</w:t>
            </w:r>
            <w:r>
              <w:rPr>
                <w:spacing w:val="-2"/>
                <w:sz w:val="28"/>
              </w:rPr>
              <w:t> </w:t>
            </w:r>
            <w:r>
              <w:rPr>
                <w:sz w:val="28"/>
              </w:rPr>
              <w:t>beat</w:t>
            </w:r>
          </w:p>
          <w:p>
            <w:pPr>
              <w:pStyle w:val="TableParagraph"/>
              <w:tabs>
                <w:tab w:pos="541" w:val="left" w:leader="none"/>
              </w:tabs>
              <w:spacing w:before="95"/>
              <w:ind w:left="230"/>
              <w:rPr>
                <w:sz w:val="28"/>
              </w:rPr>
            </w:pPr>
            <w:r>
              <w:rPr>
                <w:sz w:val="28"/>
                <w:u w:val="single"/>
              </w:rPr>
              <w:t> </w:t>
              <w:tab/>
            </w:r>
            <w:r>
              <w:rPr>
                <w:sz w:val="28"/>
              </w:rPr>
              <w:t>Other:</w:t>
            </w:r>
          </w:p>
          <w:p>
            <w:pPr>
              <w:pStyle w:val="TableParagraph"/>
              <w:tabs>
                <w:tab w:pos="4263" w:val="left" w:leader="none"/>
              </w:tabs>
              <w:spacing w:before="16"/>
              <w:ind w:left="75"/>
              <w:rPr>
                <w:sz w:val="28"/>
              </w:rPr>
            </w:pPr>
            <w:r>
              <w:rPr>
                <w:sz w:val="28"/>
              </w:rPr>
              <w:t>Specify</w:t>
            </w:r>
            <w:r>
              <w:rPr>
                <w:sz w:val="28"/>
                <w:u w:val="single"/>
              </w:rPr>
              <w:t> </w:t>
              <w:tab/>
            </w:r>
          </w:p>
        </w:tc>
        <w:tc>
          <w:tcPr>
            <w:tcW w:w="5395" w:type="dxa"/>
          </w:tcPr>
          <w:p>
            <w:pPr>
              <w:pStyle w:val="TableParagraph"/>
              <w:spacing w:before="98"/>
              <w:ind w:left="80"/>
              <w:rPr>
                <w:sz w:val="28"/>
              </w:rPr>
            </w:pPr>
            <w:r>
              <w:rPr>
                <w:sz w:val="28"/>
              </w:rPr>
              <w:t>Musculoskeletal:</w:t>
            </w:r>
          </w:p>
          <w:p>
            <w:pPr>
              <w:pStyle w:val="TableParagraph"/>
              <w:tabs>
                <w:tab w:pos="546" w:val="left" w:leader="none"/>
              </w:tabs>
              <w:spacing w:before="95"/>
              <w:ind w:left="235"/>
              <w:rPr>
                <w:sz w:val="28"/>
              </w:rPr>
            </w:pPr>
            <w:r>
              <w:rPr>
                <w:sz w:val="28"/>
                <w:u w:val="single"/>
              </w:rPr>
              <w:t> </w:t>
              <w:tab/>
            </w:r>
            <w:r>
              <w:rPr>
                <w:sz w:val="28"/>
              </w:rPr>
              <w:t>Osteoarthritis</w:t>
            </w:r>
          </w:p>
          <w:p>
            <w:pPr>
              <w:pStyle w:val="TableParagraph"/>
              <w:tabs>
                <w:tab w:pos="546" w:val="left" w:leader="none"/>
              </w:tabs>
              <w:spacing w:before="95"/>
              <w:ind w:left="235"/>
              <w:rPr>
                <w:sz w:val="28"/>
              </w:rPr>
            </w:pPr>
            <w:r>
              <w:rPr>
                <w:sz w:val="28"/>
                <w:u w:val="single"/>
              </w:rPr>
              <w:t> </w:t>
              <w:tab/>
            </w:r>
            <w:r>
              <w:rPr>
                <w:sz w:val="28"/>
              </w:rPr>
              <w:t>Rheumatoid</w:t>
            </w:r>
            <w:r>
              <w:rPr>
                <w:spacing w:val="-17"/>
                <w:sz w:val="28"/>
              </w:rPr>
              <w:t> </w:t>
            </w:r>
            <w:r>
              <w:rPr>
                <w:sz w:val="28"/>
              </w:rPr>
              <w:t>Arthritis</w:t>
            </w:r>
          </w:p>
          <w:p>
            <w:pPr>
              <w:pStyle w:val="TableParagraph"/>
              <w:tabs>
                <w:tab w:pos="546" w:val="left" w:leader="none"/>
              </w:tabs>
              <w:spacing w:before="95"/>
              <w:ind w:left="235"/>
              <w:rPr>
                <w:sz w:val="28"/>
              </w:rPr>
            </w:pPr>
            <w:r>
              <w:rPr>
                <w:sz w:val="28"/>
                <w:u w:val="single"/>
              </w:rPr>
              <w:t> </w:t>
              <w:tab/>
            </w:r>
            <w:r>
              <w:rPr>
                <w:sz w:val="28"/>
              </w:rPr>
              <w:t>Broken bones</w:t>
            </w:r>
          </w:p>
          <w:p>
            <w:pPr>
              <w:pStyle w:val="TableParagraph"/>
              <w:tabs>
                <w:tab w:pos="546" w:val="left" w:leader="none"/>
                <w:tab w:pos="5280" w:val="left" w:leader="none"/>
              </w:tabs>
              <w:spacing w:before="95"/>
              <w:ind w:left="235"/>
              <w:rPr>
                <w:sz w:val="28"/>
              </w:rPr>
            </w:pPr>
            <w:r>
              <w:rPr>
                <w:sz w:val="28"/>
                <w:u w:val="single"/>
              </w:rPr>
              <w:t> </w:t>
              <w:tab/>
            </w:r>
            <w:r>
              <w:rPr>
                <w:sz w:val="28"/>
              </w:rPr>
              <w:t>Other:</w:t>
            </w:r>
            <w:r>
              <w:rPr>
                <w:spacing w:val="-1"/>
                <w:sz w:val="28"/>
              </w:rPr>
              <w:t> </w:t>
            </w:r>
            <w:r>
              <w:rPr>
                <w:sz w:val="28"/>
              </w:rPr>
              <w:t>Specify</w:t>
            </w:r>
            <w:r>
              <w:rPr>
                <w:sz w:val="28"/>
                <w:u w:val="single"/>
              </w:rPr>
              <w:t> </w:t>
              <w:tab/>
            </w:r>
          </w:p>
        </w:tc>
      </w:tr>
      <w:tr>
        <w:trPr>
          <w:trHeight w:val="2940" w:hRule="atLeast"/>
        </w:trPr>
        <w:tc>
          <w:tcPr>
            <w:tcW w:w="5395" w:type="dxa"/>
          </w:tcPr>
          <w:p>
            <w:pPr>
              <w:pStyle w:val="TableParagraph"/>
              <w:spacing w:before="88"/>
              <w:ind w:left="75"/>
              <w:rPr>
                <w:sz w:val="28"/>
              </w:rPr>
            </w:pPr>
            <w:r>
              <w:rPr>
                <w:sz w:val="28"/>
              </w:rPr>
              <w:t>Respiratory:</w:t>
            </w:r>
          </w:p>
          <w:p>
            <w:pPr>
              <w:pStyle w:val="TableParagraph"/>
              <w:tabs>
                <w:tab w:pos="541" w:val="left" w:leader="none"/>
              </w:tabs>
              <w:spacing w:before="95"/>
              <w:ind w:left="230"/>
              <w:rPr>
                <w:sz w:val="28"/>
              </w:rPr>
            </w:pPr>
            <w:r>
              <w:rPr>
                <w:sz w:val="28"/>
                <w:u w:val="single"/>
              </w:rPr>
              <w:t> </w:t>
              <w:tab/>
            </w:r>
            <w:r>
              <w:rPr>
                <w:sz w:val="28"/>
              </w:rPr>
              <w:t>COPD</w:t>
            </w:r>
          </w:p>
          <w:p>
            <w:pPr>
              <w:pStyle w:val="TableParagraph"/>
              <w:tabs>
                <w:tab w:pos="541" w:val="left" w:leader="none"/>
              </w:tabs>
              <w:spacing w:before="95"/>
              <w:ind w:left="230"/>
              <w:rPr>
                <w:sz w:val="28"/>
              </w:rPr>
            </w:pPr>
            <w:r>
              <w:rPr>
                <w:sz w:val="28"/>
                <w:u w:val="single"/>
              </w:rPr>
              <w:t> </w:t>
              <w:tab/>
            </w:r>
            <w:r>
              <w:rPr>
                <w:sz w:val="28"/>
              </w:rPr>
              <w:t>Asthma</w:t>
            </w:r>
          </w:p>
          <w:p>
            <w:pPr>
              <w:pStyle w:val="TableParagraph"/>
              <w:tabs>
                <w:tab w:pos="464" w:val="left" w:leader="none"/>
              </w:tabs>
              <w:spacing w:before="95"/>
              <w:ind w:left="152"/>
              <w:rPr>
                <w:sz w:val="28"/>
              </w:rPr>
            </w:pPr>
            <w:r>
              <w:rPr>
                <w:sz w:val="28"/>
                <w:u w:val="single"/>
              </w:rPr>
              <w:t> </w:t>
              <w:tab/>
            </w:r>
            <w:r>
              <w:rPr>
                <w:sz w:val="28"/>
              </w:rPr>
              <w:t>Shortness of</w:t>
            </w:r>
            <w:r>
              <w:rPr>
                <w:spacing w:val="-2"/>
                <w:sz w:val="28"/>
              </w:rPr>
              <w:t> </w:t>
            </w:r>
            <w:r>
              <w:rPr>
                <w:sz w:val="28"/>
              </w:rPr>
              <w:t>breath</w:t>
            </w:r>
          </w:p>
          <w:p>
            <w:pPr>
              <w:pStyle w:val="TableParagraph"/>
              <w:tabs>
                <w:tab w:pos="464" w:val="left" w:leader="none"/>
              </w:tabs>
              <w:spacing w:before="95"/>
              <w:ind w:left="152"/>
              <w:rPr>
                <w:sz w:val="28"/>
              </w:rPr>
            </w:pPr>
            <w:r>
              <w:rPr>
                <w:sz w:val="28"/>
                <w:u w:val="single"/>
              </w:rPr>
              <w:t> </w:t>
              <w:tab/>
            </w:r>
            <w:r>
              <w:rPr>
                <w:sz w:val="28"/>
              </w:rPr>
              <w:t>Shortness of breath with</w:t>
            </w:r>
            <w:r>
              <w:rPr>
                <w:spacing w:val="-2"/>
                <w:sz w:val="28"/>
              </w:rPr>
              <w:t> </w:t>
            </w:r>
            <w:r>
              <w:rPr>
                <w:sz w:val="28"/>
              </w:rPr>
              <w:t>activity</w:t>
            </w:r>
          </w:p>
          <w:p>
            <w:pPr>
              <w:pStyle w:val="TableParagraph"/>
              <w:tabs>
                <w:tab w:pos="541" w:val="left" w:leader="none"/>
              </w:tabs>
              <w:spacing w:before="95"/>
              <w:ind w:left="230"/>
              <w:rPr>
                <w:sz w:val="28"/>
              </w:rPr>
            </w:pPr>
            <w:r>
              <w:rPr>
                <w:sz w:val="28"/>
                <w:u w:val="single"/>
              </w:rPr>
              <w:t> </w:t>
              <w:tab/>
            </w:r>
            <w:r>
              <w:rPr>
                <w:sz w:val="28"/>
              </w:rPr>
              <w:t> Other:</w:t>
            </w:r>
          </w:p>
          <w:p>
            <w:pPr>
              <w:pStyle w:val="TableParagraph"/>
              <w:tabs>
                <w:tab w:pos="4419" w:val="left" w:leader="none"/>
              </w:tabs>
              <w:spacing w:before="16"/>
              <w:ind w:left="75"/>
              <w:rPr>
                <w:sz w:val="28"/>
              </w:rPr>
            </w:pPr>
            <w:r>
              <w:rPr>
                <w:sz w:val="28"/>
              </w:rPr>
              <w:t>Specify</w:t>
            </w:r>
            <w:r>
              <w:rPr>
                <w:sz w:val="28"/>
                <w:u w:val="single"/>
              </w:rPr>
              <w:t> </w:t>
              <w:tab/>
            </w:r>
          </w:p>
        </w:tc>
        <w:tc>
          <w:tcPr>
            <w:tcW w:w="5395" w:type="dxa"/>
          </w:tcPr>
          <w:p>
            <w:pPr>
              <w:pStyle w:val="TableParagraph"/>
              <w:spacing w:before="88"/>
              <w:ind w:left="80"/>
              <w:rPr>
                <w:sz w:val="28"/>
              </w:rPr>
            </w:pPr>
            <w:r>
              <w:rPr>
                <w:sz w:val="28"/>
              </w:rPr>
              <w:t>Behavioral Health:</w:t>
            </w:r>
          </w:p>
          <w:p>
            <w:pPr>
              <w:pStyle w:val="TableParagraph"/>
              <w:tabs>
                <w:tab w:pos="546" w:val="left" w:leader="none"/>
              </w:tabs>
              <w:spacing w:before="95"/>
              <w:ind w:left="235"/>
              <w:rPr>
                <w:sz w:val="28"/>
              </w:rPr>
            </w:pPr>
            <w:r>
              <w:rPr>
                <w:sz w:val="28"/>
                <w:u w:val="single"/>
              </w:rPr>
              <w:t> </w:t>
              <w:tab/>
            </w:r>
            <w:r>
              <w:rPr>
                <w:sz w:val="28"/>
              </w:rPr>
              <w:t>Alzheimer</w:t>
            </w:r>
          </w:p>
          <w:p>
            <w:pPr>
              <w:pStyle w:val="TableParagraph"/>
              <w:tabs>
                <w:tab w:pos="546" w:val="left" w:leader="none"/>
              </w:tabs>
              <w:spacing w:before="95"/>
              <w:ind w:left="235"/>
              <w:rPr>
                <w:sz w:val="28"/>
              </w:rPr>
            </w:pPr>
            <w:r>
              <w:rPr>
                <w:sz w:val="28"/>
                <w:u w:val="single"/>
              </w:rPr>
              <w:t> </w:t>
              <w:tab/>
            </w:r>
            <w:r>
              <w:rPr>
                <w:sz w:val="28"/>
              </w:rPr>
              <w:t>Chronic</w:t>
            </w:r>
            <w:r>
              <w:rPr>
                <w:spacing w:val="-16"/>
                <w:sz w:val="28"/>
              </w:rPr>
              <w:t> </w:t>
            </w:r>
            <w:r>
              <w:rPr>
                <w:sz w:val="28"/>
              </w:rPr>
              <w:t>Anxiety</w:t>
            </w:r>
          </w:p>
          <w:p>
            <w:pPr>
              <w:pStyle w:val="TableParagraph"/>
              <w:tabs>
                <w:tab w:pos="546" w:val="left" w:leader="none"/>
              </w:tabs>
              <w:spacing w:before="95"/>
              <w:ind w:left="235"/>
              <w:rPr>
                <w:sz w:val="28"/>
              </w:rPr>
            </w:pPr>
            <w:r>
              <w:rPr>
                <w:sz w:val="28"/>
                <w:u w:val="single"/>
              </w:rPr>
              <w:t> </w:t>
              <w:tab/>
            </w:r>
            <w:r>
              <w:rPr>
                <w:sz w:val="28"/>
              </w:rPr>
              <w:t>Depression</w:t>
            </w:r>
          </w:p>
          <w:p>
            <w:pPr>
              <w:pStyle w:val="TableParagraph"/>
              <w:tabs>
                <w:tab w:pos="546" w:val="left" w:leader="none"/>
              </w:tabs>
              <w:spacing w:before="95"/>
              <w:ind w:left="235"/>
              <w:rPr>
                <w:sz w:val="28"/>
              </w:rPr>
            </w:pPr>
            <w:r>
              <w:rPr>
                <w:sz w:val="28"/>
                <w:u w:val="single"/>
              </w:rPr>
              <w:t> </w:t>
              <w:tab/>
            </w:r>
            <w:r>
              <w:rPr>
                <w:sz w:val="28"/>
              </w:rPr>
              <w:t>Memory</w:t>
            </w:r>
            <w:r>
              <w:rPr>
                <w:spacing w:val="-1"/>
                <w:sz w:val="28"/>
              </w:rPr>
              <w:t> </w:t>
            </w:r>
            <w:r>
              <w:rPr>
                <w:sz w:val="28"/>
              </w:rPr>
              <w:t>Problems</w:t>
            </w:r>
          </w:p>
          <w:p>
            <w:pPr>
              <w:pStyle w:val="TableParagraph"/>
              <w:tabs>
                <w:tab w:pos="546" w:val="left" w:leader="none"/>
              </w:tabs>
              <w:spacing w:before="95"/>
              <w:ind w:left="235"/>
              <w:rPr>
                <w:sz w:val="28"/>
              </w:rPr>
            </w:pPr>
            <w:r>
              <w:rPr>
                <w:sz w:val="28"/>
                <w:u w:val="single"/>
              </w:rPr>
              <w:t> </w:t>
              <w:tab/>
            </w:r>
            <w:r>
              <w:rPr>
                <w:sz w:val="28"/>
              </w:rPr>
              <w:t>Other:</w:t>
            </w:r>
          </w:p>
          <w:p>
            <w:pPr>
              <w:pStyle w:val="TableParagraph"/>
              <w:tabs>
                <w:tab w:pos="4424" w:val="left" w:leader="none"/>
              </w:tabs>
              <w:spacing w:before="16"/>
              <w:ind w:left="80"/>
              <w:rPr>
                <w:sz w:val="28"/>
              </w:rPr>
            </w:pPr>
            <w:r>
              <w:rPr>
                <w:sz w:val="28"/>
              </w:rPr>
              <w:t>Specify</w:t>
            </w:r>
            <w:r>
              <w:rPr>
                <w:sz w:val="28"/>
                <w:u w:val="single"/>
              </w:rPr>
              <w:t> </w:t>
              <w:tab/>
            </w:r>
          </w:p>
        </w:tc>
      </w:tr>
    </w:tbl>
    <w:p>
      <w:pPr>
        <w:spacing w:after="0"/>
        <w:rPr>
          <w:sz w:val="28"/>
        </w:rPr>
        <w:sectPr>
          <w:pgSz w:w="12240" w:h="15840"/>
          <w:pgMar w:header="0" w:footer="983" w:top="960" w:bottom="1240" w:left="600" w:right="600"/>
        </w:sect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5395"/>
        <w:gridCol w:w="5395"/>
      </w:tblGrid>
      <w:tr>
        <w:trPr>
          <w:trHeight w:val="491" w:hRule="atLeast"/>
        </w:trPr>
        <w:tc>
          <w:tcPr>
            <w:tcW w:w="5395" w:type="dxa"/>
            <w:tcBorders>
              <w:bottom w:val="nil"/>
            </w:tcBorders>
          </w:tcPr>
          <w:p>
            <w:pPr>
              <w:pStyle w:val="TableParagraph"/>
              <w:spacing w:before="88"/>
              <w:ind w:left="75"/>
              <w:rPr>
                <w:sz w:val="28"/>
              </w:rPr>
            </w:pPr>
            <w:r>
              <w:rPr>
                <w:sz w:val="28"/>
              </w:rPr>
              <w:t>Neurological:</w:t>
            </w:r>
          </w:p>
        </w:tc>
        <w:tc>
          <w:tcPr>
            <w:tcW w:w="5395" w:type="dxa"/>
            <w:tcBorders>
              <w:bottom w:val="nil"/>
            </w:tcBorders>
          </w:tcPr>
          <w:p>
            <w:pPr>
              <w:pStyle w:val="TableParagraph"/>
              <w:tabs>
                <w:tab w:pos="1833" w:val="left" w:leader="none"/>
                <w:tab w:pos="3301" w:val="left" w:leader="none"/>
              </w:tabs>
              <w:spacing w:before="88"/>
              <w:ind w:left="80"/>
              <w:rPr>
                <w:sz w:val="28"/>
              </w:rPr>
            </w:pPr>
            <w:r>
              <w:rPr>
                <w:sz w:val="28"/>
              </w:rPr>
              <w:t>Cancer</w:t>
              <w:tab/>
            </w:r>
            <w:r>
              <w:rPr>
                <w:spacing w:val="-9"/>
                <w:sz w:val="28"/>
              </w:rPr>
              <w:t>Yes</w:t>
              <w:tab/>
            </w:r>
            <w:r>
              <w:rPr>
                <w:sz w:val="28"/>
              </w:rPr>
              <w:t>No</w:t>
            </w:r>
          </w:p>
        </w:tc>
      </w:tr>
      <w:tr>
        <w:trPr>
          <w:trHeight w:val="860" w:hRule="atLeast"/>
        </w:trPr>
        <w:tc>
          <w:tcPr>
            <w:tcW w:w="5395" w:type="dxa"/>
            <w:tcBorders>
              <w:top w:val="nil"/>
              <w:bottom w:val="nil"/>
            </w:tcBorders>
          </w:tcPr>
          <w:p>
            <w:pPr>
              <w:pStyle w:val="TableParagraph"/>
              <w:tabs>
                <w:tab w:pos="541" w:val="left" w:leader="none"/>
              </w:tabs>
              <w:spacing w:before="37"/>
              <w:ind w:left="230"/>
              <w:rPr>
                <w:sz w:val="28"/>
              </w:rPr>
            </w:pPr>
            <w:r>
              <w:rPr>
                <w:sz w:val="28"/>
                <w:u w:val="single"/>
              </w:rPr>
              <w:t> </w:t>
              <w:tab/>
            </w:r>
            <w:r>
              <w:rPr>
                <w:sz w:val="28"/>
              </w:rPr>
              <w:t>Stroke</w:t>
            </w:r>
          </w:p>
          <w:p>
            <w:pPr>
              <w:pStyle w:val="TableParagraph"/>
              <w:tabs>
                <w:tab w:pos="541" w:val="left" w:leader="none"/>
              </w:tabs>
              <w:spacing w:before="95"/>
              <w:ind w:left="230"/>
              <w:rPr>
                <w:sz w:val="28"/>
              </w:rPr>
            </w:pPr>
            <w:r>
              <w:rPr>
                <w:sz w:val="28"/>
                <w:u w:val="single"/>
              </w:rPr>
              <w:t> </w:t>
              <w:tab/>
            </w:r>
            <w:r>
              <w:rPr>
                <w:sz w:val="28"/>
              </w:rPr>
              <w:t>Seizures</w:t>
            </w:r>
          </w:p>
        </w:tc>
        <w:tc>
          <w:tcPr>
            <w:tcW w:w="5395" w:type="dxa"/>
            <w:tcBorders>
              <w:top w:val="nil"/>
              <w:bottom w:val="nil"/>
            </w:tcBorders>
          </w:tcPr>
          <w:p>
            <w:pPr>
              <w:pStyle w:val="TableParagraph"/>
              <w:spacing w:before="17"/>
              <w:ind w:left="80"/>
              <w:rPr>
                <w:sz w:val="28"/>
              </w:rPr>
            </w:pPr>
            <w:r>
              <w:rPr>
                <w:sz w:val="28"/>
              </w:rPr>
              <w:t>If yes, what</w:t>
            </w:r>
          </w:p>
          <w:p>
            <w:pPr>
              <w:pStyle w:val="TableParagraph"/>
              <w:tabs>
                <w:tab w:pos="4424" w:val="left" w:leader="none"/>
              </w:tabs>
              <w:spacing w:before="15"/>
              <w:ind w:left="80"/>
              <w:rPr>
                <w:sz w:val="28"/>
              </w:rPr>
            </w:pPr>
            <w:r>
              <w:rPr>
                <w:sz w:val="28"/>
              </w:rPr>
              <w:t>type:</w:t>
            </w:r>
            <w:r>
              <w:rPr>
                <w:sz w:val="28"/>
                <w:u w:val="single"/>
              </w:rPr>
              <w:t> </w:t>
              <w:tab/>
            </w:r>
          </w:p>
        </w:tc>
      </w:tr>
      <w:tr>
        <w:trPr>
          <w:trHeight w:val="328" w:hRule="atLeast"/>
        </w:trPr>
        <w:tc>
          <w:tcPr>
            <w:tcW w:w="5395" w:type="dxa"/>
            <w:vMerge w:val="restart"/>
            <w:tcBorders>
              <w:top w:val="nil"/>
              <w:bottom w:val="nil"/>
            </w:tcBorders>
          </w:tcPr>
          <w:p>
            <w:pPr>
              <w:pStyle w:val="TableParagraph"/>
              <w:tabs>
                <w:tab w:pos="541" w:val="left" w:leader="none"/>
              </w:tabs>
              <w:spacing w:before="17"/>
              <w:ind w:left="230"/>
              <w:rPr>
                <w:sz w:val="28"/>
              </w:rPr>
            </w:pPr>
            <w:r>
              <w:rPr>
                <w:sz w:val="28"/>
                <w:u w:val="single"/>
              </w:rPr>
              <w:t> </w:t>
              <w:tab/>
            </w:r>
            <w:r>
              <w:rPr>
                <w:sz w:val="28"/>
              </w:rPr>
              <w:t>Dizziness</w:t>
            </w:r>
          </w:p>
        </w:tc>
        <w:tc>
          <w:tcPr>
            <w:tcW w:w="5395" w:type="dxa"/>
            <w:tcBorders>
              <w:top w:val="nil"/>
            </w:tcBorders>
          </w:tcPr>
          <w:p>
            <w:pPr>
              <w:pStyle w:val="TableParagraph"/>
              <w:rPr>
                <w:rFonts w:ascii="Times New Roman"/>
                <w:sz w:val="24"/>
              </w:rPr>
            </w:pPr>
          </w:p>
        </w:tc>
      </w:tr>
      <w:tr>
        <w:trPr>
          <w:trHeight w:val="71" w:hRule="atLeast"/>
        </w:trPr>
        <w:tc>
          <w:tcPr>
            <w:tcW w:w="5395" w:type="dxa"/>
            <w:vMerge/>
            <w:tcBorders>
              <w:top w:val="nil"/>
              <w:bottom w:val="nil"/>
            </w:tcBorders>
          </w:tcPr>
          <w:p>
            <w:pPr>
              <w:rPr>
                <w:sz w:val="2"/>
                <w:szCs w:val="2"/>
              </w:rPr>
            </w:pPr>
          </w:p>
        </w:tc>
        <w:tc>
          <w:tcPr>
            <w:tcW w:w="5395" w:type="dxa"/>
            <w:tcBorders>
              <w:bottom w:val="nil"/>
            </w:tcBorders>
          </w:tcPr>
          <w:p>
            <w:pPr>
              <w:pStyle w:val="TableParagraph"/>
              <w:rPr>
                <w:rFonts w:ascii="Times New Roman"/>
                <w:sz w:val="2"/>
              </w:rPr>
            </w:pPr>
          </w:p>
        </w:tc>
      </w:tr>
      <w:tr>
        <w:trPr>
          <w:trHeight w:val="785" w:hRule="atLeast"/>
        </w:trPr>
        <w:tc>
          <w:tcPr>
            <w:tcW w:w="5395" w:type="dxa"/>
            <w:tcBorders>
              <w:top w:val="nil"/>
            </w:tcBorders>
          </w:tcPr>
          <w:p>
            <w:pPr>
              <w:pStyle w:val="TableParagraph"/>
              <w:tabs>
                <w:tab w:pos="541" w:val="left" w:leader="none"/>
              </w:tabs>
              <w:spacing w:before="27"/>
              <w:ind w:left="230"/>
              <w:rPr>
                <w:sz w:val="28"/>
              </w:rPr>
            </w:pPr>
            <w:r>
              <w:rPr>
                <w:sz w:val="28"/>
                <w:u w:val="single"/>
              </w:rPr>
              <w:t> </w:t>
              <w:tab/>
            </w:r>
            <w:r>
              <w:rPr>
                <w:sz w:val="28"/>
              </w:rPr>
              <w:t>Other:</w:t>
            </w:r>
          </w:p>
          <w:p>
            <w:pPr>
              <w:pStyle w:val="TableParagraph"/>
              <w:tabs>
                <w:tab w:pos="4419" w:val="left" w:leader="none"/>
              </w:tabs>
              <w:spacing w:before="15"/>
              <w:ind w:left="75"/>
              <w:rPr>
                <w:sz w:val="28"/>
              </w:rPr>
            </w:pPr>
            <w:r>
              <w:rPr>
                <w:sz w:val="28"/>
              </w:rPr>
              <w:t>Specify</w:t>
            </w:r>
            <w:r>
              <w:rPr>
                <w:sz w:val="28"/>
                <w:u w:val="single"/>
              </w:rPr>
              <w:t> </w:t>
              <w:tab/>
            </w:r>
          </w:p>
        </w:tc>
        <w:tc>
          <w:tcPr>
            <w:tcW w:w="5395" w:type="dxa"/>
            <w:tcBorders>
              <w:top w:val="nil"/>
            </w:tcBorders>
          </w:tcPr>
          <w:p>
            <w:pPr>
              <w:pStyle w:val="TableParagraph"/>
              <w:tabs>
                <w:tab w:pos="2549" w:val="left" w:leader="none"/>
                <w:tab w:pos="3628" w:val="left" w:leader="none"/>
              </w:tabs>
              <w:spacing w:before="7"/>
              <w:ind w:left="80"/>
              <w:rPr>
                <w:sz w:val="28"/>
              </w:rPr>
            </w:pPr>
            <w:r>
              <w:rPr>
                <w:sz w:val="28"/>
              </w:rPr>
              <w:t>Are you diabetic</w:t>
              <w:tab/>
            </w:r>
            <w:r>
              <w:rPr>
                <w:spacing w:val="-9"/>
                <w:sz w:val="28"/>
              </w:rPr>
              <w:t>Yes</w:t>
              <w:tab/>
            </w:r>
            <w:r>
              <w:rPr>
                <w:sz w:val="28"/>
              </w:rPr>
              <w:t>No</w:t>
            </w:r>
          </w:p>
        </w:tc>
      </w:tr>
    </w:tbl>
    <w:p>
      <w:pPr>
        <w:pStyle w:val="BodyText"/>
        <w:rPr>
          <w:sz w:val="20"/>
        </w:rPr>
      </w:pPr>
    </w:p>
    <w:p>
      <w:pPr>
        <w:spacing w:after="0"/>
        <w:rPr>
          <w:sz w:val="20"/>
        </w:rPr>
        <w:sectPr>
          <w:pgSz w:w="12240" w:h="15840"/>
          <w:pgMar w:header="0" w:footer="983" w:top="1000" w:bottom="1240" w:left="600" w:right="600"/>
        </w:sectPr>
      </w:pPr>
    </w:p>
    <w:p>
      <w:pPr>
        <w:pStyle w:val="BodyText"/>
        <w:tabs>
          <w:tab w:pos="4137" w:val="left" w:leader="none"/>
        </w:tabs>
        <w:spacing w:line="309" w:lineRule="auto" w:before="219"/>
        <w:ind w:left="120"/>
      </w:pPr>
      <w:r>
        <w:rPr/>
        <w:t>What is your preferred</w:t>
      </w:r>
      <w:r>
        <w:rPr>
          <w:spacing w:val="-19"/>
        </w:rPr>
        <w:t> </w:t>
      </w:r>
      <w:r>
        <w:rPr/>
        <w:t>pharmacy? Name:</w:t>
      </w:r>
      <w:r>
        <w:rPr>
          <w:spacing w:val="-1"/>
        </w:rPr>
        <w:t> </w:t>
      </w:r>
      <w:r>
        <w:rPr>
          <w:u w:val="single"/>
        </w:rPr>
        <w:t> </w:t>
        <w:tab/>
      </w:r>
    </w:p>
    <w:p>
      <w:pPr>
        <w:pStyle w:val="BodyText"/>
      </w:pPr>
      <w:r>
        <w:rPr/>
        <w:br w:type="column"/>
      </w:r>
      <w:r>
        <w:rPr/>
      </w:r>
    </w:p>
    <w:p>
      <w:pPr>
        <w:pStyle w:val="BodyText"/>
        <w:spacing w:before="1"/>
        <w:rPr>
          <w:sz w:val="27"/>
        </w:rPr>
      </w:pPr>
    </w:p>
    <w:p>
      <w:pPr>
        <w:pStyle w:val="BodyText"/>
        <w:tabs>
          <w:tab w:pos="5116" w:val="left" w:leader="none"/>
        </w:tabs>
        <w:ind w:left="39"/>
      </w:pPr>
      <w:r>
        <w:rPr/>
        <w:t>Address:</w:t>
      </w:r>
      <w:r>
        <w:rPr>
          <w:spacing w:val="-1"/>
        </w:rPr>
        <w:t> </w:t>
      </w:r>
      <w:r>
        <w:rPr>
          <w:u w:val="single"/>
        </w:rPr>
        <w:t> </w:t>
        <w:tab/>
      </w:r>
    </w:p>
    <w:p>
      <w:pPr>
        <w:spacing w:after="0"/>
        <w:sectPr>
          <w:type w:val="continuous"/>
          <w:pgSz w:w="12240" w:h="15840"/>
          <w:pgMar w:top="1000" w:bottom="1180" w:left="600" w:right="600"/>
          <w:cols w:num="2" w:equalWidth="0">
            <w:col w:w="4354" w:space="40"/>
            <w:col w:w="6646"/>
          </w:cols>
        </w:sectPr>
      </w:pPr>
    </w:p>
    <w:p>
      <w:pPr>
        <w:pStyle w:val="BodyText"/>
        <w:tabs>
          <w:tab w:pos="5071" w:val="left" w:leader="none"/>
          <w:tab w:pos="9290" w:val="left" w:leader="none"/>
        </w:tabs>
        <w:spacing w:before="2"/>
        <w:ind w:left="120"/>
      </w:pPr>
      <w:r>
        <w:rPr/>
        <w:t>Phone number:</w:t>
      </w:r>
      <w:r>
        <w:rPr>
          <w:u w:val="single"/>
        </w:rPr>
        <w:t> </w:t>
        <w:tab/>
      </w:r>
      <w:r>
        <w:rPr/>
        <w:t>Fax</w:t>
      </w:r>
      <w:r>
        <w:rPr>
          <w:spacing w:val="-1"/>
        </w:rPr>
        <w:t> </w:t>
      </w:r>
      <w:r>
        <w:rPr/>
        <w:t>number</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line="252" w:lineRule="auto" w:before="54"/>
        <w:ind w:left="120" w:right="799"/>
      </w:pPr>
      <w:r>
        <w:rPr/>
        <w:t>Prescribed Medications and over the counter medications- attach a separate list if necessary</w:t>
      </w:r>
    </w:p>
    <w:p>
      <w:pPr>
        <w:pStyle w:val="BodyText"/>
        <w:spacing w:before="10"/>
        <w:rPr>
          <w:sz w:val="6"/>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415"/>
        <w:gridCol w:w="1170"/>
        <w:gridCol w:w="1889"/>
        <w:gridCol w:w="2881"/>
      </w:tblGrid>
      <w:tr>
        <w:trPr>
          <w:trHeight w:val="840" w:hRule="atLeast"/>
        </w:trPr>
        <w:tc>
          <w:tcPr>
            <w:tcW w:w="3415" w:type="dxa"/>
          </w:tcPr>
          <w:p>
            <w:pPr>
              <w:pStyle w:val="TableParagraph"/>
              <w:spacing w:before="88"/>
              <w:ind w:left="75"/>
              <w:rPr>
                <w:sz w:val="28"/>
              </w:rPr>
            </w:pPr>
            <w:r>
              <w:rPr>
                <w:sz w:val="28"/>
              </w:rPr>
              <w:t>Medication Name:</w:t>
            </w:r>
          </w:p>
        </w:tc>
        <w:tc>
          <w:tcPr>
            <w:tcW w:w="1170" w:type="dxa"/>
          </w:tcPr>
          <w:p>
            <w:pPr>
              <w:pStyle w:val="TableParagraph"/>
              <w:spacing w:before="88"/>
              <w:ind w:left="80"/>
              <w:rPr>
                <w:sz w:val="28"/>
              </w:rPr>
            </w:pPr>
            <w:r>
              <w:rPr>
                <w:sz w:val="28"/>
              </w:rPr>
              <w:t>Dose</w:t>
            </w:r>
          </w:p>
        </w:tc>
        <w:tc>
          <w:tcPr>
            <w:tcW w:w="1889" w:type="dxa"/>
          </w:tcPr>
          <w:p>
            <w:pPr>
              <w:pStyle w:val="TableParagraph"/>
              <w:spacing w:line="252" w:lineRule="auto" w:before="88"/>
              <w:ind w:left="90" w:right="446"/>
              <w:rPr>
                <w:sz w:val="28"/>
              </w:rPr>
            </w:pPr>
            <w:r>
              <w:rPr>
                <w:sz w:val="28"/>
              </w:rPr>
              <w:t>Frequency per day</w:t>
            </w:r>
          </w:p>
        </w:tc>
        <w:tc>
          <w:tcPr>
            <w:tcW w:w="2881" w:type="dxa"/>
          </w:tcPr>
          <w:p>
            <w:pPr>
              <w:pStyle w:val="TableParagraph"/>
              <w:spacing w:before="88"/>
              <w:ind w:left="81"/>
              <w:rPr>
                <w:sz w:val="28"/>
              </w:rPr>
            </w:pPr>
            <w:r>
              <w:rPr>
                <w:sz w:val="28"/>
              </w:rPr>
              <w:t>Why?</w:t>
            </w:r>
          </w:p>
        </w:tc>
      </w:tr>
      <w:tr>
        <w:trPr>
          <w:trHeight w:val="920" w:hRule="atLeast"/>
        </w:trPr>
        <w:tc>
          <w:tcPr>
            <w:tcW w:w="3415" w:type="dxa"/>
          </w:tcPr>
          <w:p>
            <w:pPr>
              <w:pStyle w:val="TableParagraph"/>
              <w:spacing w:before="98"/>
              <w:ind w:left="75"/>
              <w:rPr>
                <w:sz w:val="28"/>
              </w:rPr>
            </w:pPr>
            <w:r>
              <w:rPr>
                <w:sz w:val="28"/>
              </w:rPr>
              <w:t>1.</w:t>
            </w:r>
          </w:p>
        </w:tc>
        <w:tc>
          <w:tcPr>
            <w:tcW w:w="1170" w:type="dxa"/>
          </w:tcPr>
          <w:p>
            <w:pPr>
              <w:pStyle w:val="TableParagraph"/>
              <w:rPr>
                <w:rFonts w:ascii="Times New Roman"/>
                <w:sz w:val="26"/>
              </w:rPr>
            </w:pPr>
          </w:p>
        </w:tc>
        <w:tc>
          <w:tcPr>
            <w:tcW w:w="1889" w:type="dxa"/>
          </w:tcPr>
          <w:p>
            <w:pPr>
              <w:pStyle w:val="TableParagraph"/>
              <w:rPr>
                <w:rFonts w:ascii="Times New Roman"/>
                <w:sz w:val="26"/>
              </w:rPr>
            </w:pPr>
          </w:p>
        </w:tc>
        <w:tc>
          <w:tcPr>
            <w:tcW w:w="2881" w:type="dxa"/>
          </w:tcPr>
          <w:p>
            <w:pPr>
              <w:pStyle w:val="TableParagraph"/>
              <w:rPr>
                <w:rFonts w:ascii="Times New Roman"/>
                <w:sz w:val="26"/>
              </w:rPr>
            </w:pPr>
          </w:p>
        </w:tc>
      </w:tr>
      <w:tr>
        <w:trPr>
          <w:trHeight w:val="920" w:hRule="atLeast"/>
        </w:trPr>
        <w:tc>
          <w:tcPr>
            <w:tcW w:w="3415" w:type="dxa"/>
          </w:tcPr>
          <w:p>
            <w:pPr>
              <w:pStyle w:val="TableParagraph"/>
              <w:spacing w:before="88"/>
              <w:ind w:left="75"/>
              <w:rPr>
                <w:sz w:val="28"/>
              </w:rPr>
            </w:pPr>
            <w:r>
              <w:rPr>
                <w:sz w:val="28"/>
              </w:rPr>
              <w:t>2.</w:t>
            </w:r>
          </w:p>
        </w:tc>
        <w:tc>
          <w:tcPr>
            <w:tcW w:w="1170" w:type="dxa"/>
          </w:tcPr>
          <w:p>
            <w:pPr>
              <w:pStyle w:val="TableParagraph"/>
              <w:rPr>
                <w:rFonts w:ascii="Times New Roman"/>
                <w:sz w:val="26"/>
              </w:rPr>
            </w:pPr>
          </w:p>
        </w:tc>
        <w:tc>
          <w:tcPr>
            <w:tcW w:w="1889" w:type="dxa"/>
          </w:tcPr>
          <w:p>
            <w:pPr>
              <w:pStyle w:val="TableParagraph"/>
              <w:rPr>
                <w:rFonts w:ascii="Times New Roman"/>
                <w:sz w:val="26"/>
              </w:rPr>
            </w:pPr>
          </w:p>
        </w:tc>
        <w:tc>
          <w:tcPr>
            <w:tcW w:w="2881" w:type="dxa"/>
          </w:tcPr>
          <w:p>
            <w:pPr>
              <w:pStyle w:val="TableParagraph"/>
              <w:rPr>
                <w:rFonts w:ascii="Times New Roman"/>
                <w:sz w:val="26"/>
              </w:rPr>
            </w:pPr>
          </w:p>
        </w:tc>
      </w:tr>
      <w:tr>
        <w:trPr>
          <w:trHeight w:val="920" w:hRule="atLeast"/>
        </w:trPr>
        <w:tc>
          <w:tcPr>
            <w:tcW w:w="3415" w:type="dxa"/>
          </w:tcPr>
          <w:p>
            <w:pPr>
              <w:pStyle w:val="TableParagraph"/>
              <w:spacing w:before="98"/>
              <w:ind w:left="75"/>
              <w:rPr>
                <w:sz w:val="28"/>
              </w:rPr>
            </w:pPr>
            <w:r>
              <w:rPr>
                <w:sz w:val="28"/>
              </w:rPr>
              <w:t>3.</w:t>
            </w:r>
          </w:p>
        </w:tc>
        <w:tc>
          <w:tcPr>
            <w:tcW w:w="1170" w:type="dxa"/>
          </w:tcPr>
          <w:p>
            <w:pPr>
              <w:pStyle w:val="TableParagraph"/>
              <w:rPr>
                <w:rFonts w:ascii="Times New Roman"/>
                <w:sz w:val="26"/>
              </w:rPr>
            </w:pPr>
          </w:p>
        </w:tc>
        <w:tc>
          <w:tcPr>
            <w:tcW w:w="1889" w:type="dxa"/>
          </w:tcPr>
          <w:p>
            <w:pPr>
              <w:pStyle w:val="TableParagraph"/>
              <w:rPr>
                <w:rFonts w:ascii="Times New Roman"/>
                <w:sz w:val="26"/>
              </w:rPr>
            </w:pPr>
          </w:p>
        </w:tc>
        <w:tc>
          <w:tcPr>
            <w:tcW w:w="2881" w:type="dxa"/>
          </w:tcPr>
          <w:p>
            <w:pPr>
              <w:pStyle w:val="TableParagraph"/>
              <w:rPr>
                <w:rFonts w:ascii="Times New Roman"/>
                <w:sz w:val="26"/>
              </w:rPr>
            </w:pPr>
          </w:p>
        </w:tc>
      </w:tr>
      <w:tr>
        <w:trPr>
          <w:trHeight w:val="920" w:hRule="atLeast"/>
        </w:trPr>
        <w:tc>
          <w:tcPr>
            <w:tcW w:w="3415" w:type="dxa"/>
          </w:tcPr>
          <w:p>
            <w:pPr>
              <w:pStyle w:val="TableParagraph"/>
              <w:spacing w:before="88"/>
              <w:ind w:left="75"/>
              <w:rPr>
                <w:sz w:val="28"/>
              </w:rPr>
            </w:pPr>
            <w:r>
              <w:rPr>
                <w:sz w:val="28"/>
              </w:rPr>
              <w:t>4.</w:t>
            </w:r>
          </w:p>
        </w:tc>
        <w:tc>
          <w:tcPr>
            <w:tcW w:w="1170" w:type="dxa"/>
          </w:tcPr>
          <w:p>
            <w:pPr>
              <w:pStyle w:val="TableParagraph"/>
              <w:rPr>
                <w:rFonts w:ascii="Times New Roman"/>
                <w:sz w:val="26"/>
              </w:rPr>
            </w:pPr>
          </w:p>
        </w:tc>
        <w:tc>
          <w:tcPr>
            <w:tcW w:w="1889" w:type="dxa"/>
          </w:tcPr>
          <w:p>
            <w:pPr>
              <w:pStyle w:val="TableParagraph"/>
              <w:rPr>
                <w:rFonts w:ascii="Times New Roman"/>
                <w:sz w:val="26"/>
              </w:rPr>
            </w:pPr>
          </w:p>
        </w:tc>
        <w:tc>
          <w:tcPr>
            <w:tcW w:w="2881" w:type="dxa"/>
          </w:tcPr>
          <w:p>
            <w:pPr>
              <w:pStyle w:val="TableParagraph"/>
              <w:rPr>
                <w:rFonts w:ascii="Times New Roman"/>
                <w:sz w:val="26"/>
              </w:rPr>
            </w:pPr>
          </w:p>
        </w:tc>
      </w:tr>
      <w:tr>
        <w:trPr>
          <w:trHeight w:val="920" w:hRule="atLeast"/>
        </w:trPr>
        <w:tc>
          <w:tcPr>
            <w:tcW w:w="3415" w:type="dxa"/>
          </w:tcPr>
          <w:p>
            <w:pPr>
              <w:pStyle w:val="TableParagraph"/>
              <w:spacing w:before="98"/>
              <w:ind w:left="75"/>
              <w:rPr>
                <w:sz w:val="28"/>
              </w:rPr>
            </w:pPr>
            <w:r>
              <w:rPr>
                <w:sz w:val="28"/>
              </w:rPr>
              <w:t>5.</w:t>
            </w:r>
          </w:p>
        </w:tc>
        <w:tc>
          <w:tcPr>
            <w:tcW w:w="1170" w:type="dxa"/>
          </w:tcPr>
          <w:p>
            <w:pPr>
              <w:pStyle w:val="TableParagraph"/>
              <w:rPr>
                <w:rFonts w:ascii="Times New Roman"/>
                <w:sz w:val="26"/>
              </w:rPr>
            </w:pPr>
          </w:p>
        </w:tc>
        <w:tc>
          <w:tcPr>
            <w:tcW w:w="1889" w:type="dxa"/>
          </w:tcPr>
          <w:p>
            <w:pPr>
              <w:pStyle w:val="TableParagraph"/>
              <w:rPr>
                <w:rFonts w:ascii="Times New Roman"/>
                <w:sz w:val="26"/>
              </w:rPr>
            </w:pPr>
          </w:p>
        </w:tc>
        <w:tc>
          <w:tcPr>
            <w:tcW w:w="2881" w:type="dxa"/>
          </w:tcPr>
          <w:p>
            <w:pPr>
              <w:pStyle w:val="TableParagraph"/>
              <w:rPr>
                <w:rFonts w:ascii="Times New Roman"/>
                <w:sz w:val="26"/>
              </w:rPr>
            </w:pPr>
          </w:p>
        </w:tc>
      </w:tr>
    </w:tbl>
    <w:p>
      <w:pPr>
        <w:pStyle w:val="BodyText"/>
      </w:pPr>
    </w:p>
    <w:p>
      <w:pPr>
        <w:pStyle w:val="BodyText"/>
        <w:spacing w:before="204"/>
        <w:ind w:left="120"/>
      </w:pPr>
      <w:r>
        <w:rPr/>
        <w:t>Drug Allergies?</w:t>
      </w:r>
    </w:p>
    <w:p>
      <w:pPr>
        <w:spacing w:after="0"/>
        <w:sectPr>
          <w:type w:val="continuous"/>
          <w:pgSz w:w="12240" w:h="15840"/>
          <w:pgMar w:top="1000" w:bottom="1180" w:left="600" w:right="600"/>
        </w:sectPr>
      </w:pPr>
    </w:p>
    <w:p>
      <w:pPr>
        <w:pStyle w:val="BodyText"/>
        <w:spacing w:line="20" w:lineRule="exact"/>
        <w:ind w:left="115"/>
        <w:rPr>
          <w:sz w:val="2"/>
        </w:rPr>
      </w:pPr>
      <w:r>
        <w:rPr>
          <w:sz w:val="2"/>
        </w:rPr>
        <w:pict>
          <v:group style="width:529.5pt;height:.5pt;mso-position-horizontal-relative:char;mso-position-vertical-relative:line" coordorigin="0,0" coordsize="10590,10">
            <v:line style="position:absolute" from="0,5" to="10590,5" stroked="true" strokeweight=".5pt" strokecolor="#7f7f7f">
              <v:stroke dashstyle="solid"/>
            </v:line>
          </v:group>
        </w:pict>
      </w:r>
      <w:r>
        <w:rPr>
          <w:sz w:val="2"/>
        </w:rPr>
      </w:r>
    </w:p>
    <w:p>
      <w:pPr>
        <w:pStyle w:val="BodyText"/>
        <w:spacing w:line="309" w:lineRule="auto" w:before="78"/>
        <w:ind w:left="200" w:right="6122"/>
      </w:pPr>
      <w:r>
        <w:rPr/>
        <w:t>Any known medication allergies Y/N? If yes, which medications:</w:t>
      </w:r>
    </w:p>
    <w:p>
      <w:pPr>
        <w:pStyle w:val="BodyText"/>
        <w:spacing w:line="20" w:lineRule="exact"/>
        <w:ind w:left="115"/>
        <w:rPr>
          <w:sz w:val="2"/>
        </w:rPr>
      </w:pPr>
      <w:r>
        <w:rPr>
          <w:sz w:val="2"/>
        </w:rPr>
        <w:pict>
          <v:group style="width:529.5pt;height:.5pt;mso-position-horizontal-relative:char;mso-position-vertical-relative:line" coordorigin="0,0" coordsize="10590,10">
            <v:line style="position:absolute" from="0,5" to="10590,5" stroked="true" strokeweight=".5pt" strokecolor="#7f7f7f">
              <v:stroke dashstyle="solid"/>
            </v:line>
          </v:group>
        </w:pict>
      </w:r>
      <w:r>
        <w:rPr>
          <w:sz w:val="2"/>
        </w:rPr>
      </w:r>
    </w:p>
    <w:p>
      <w:pPr>
        <w:pStyle w:val="BodyText"/>
        <w:spacing w:before="62"/>
        <w:ind w:left="200"/>
      </w:pPr>
      <w:r>
        <w:rPr/>
        <w:t>What allergic reaction symptoms do you experience?</w:t>
      </w:r>
    </w:p>
    <w:p>
      <w:pPr>
        <w:pStyle w:val="BodyText"/>
        <w:rPr>
          <w:sz w:val="20"/>
        </w:rPr>
      </w:pPr>
    </w:p>
    <w:p>
      <w:pPr>
        <w:pStyle w:val="BodyText"/>
        <w:spacing w:before="7"/>
        <w:rPr>
          <w:sz w:val="20"/>
        </w:rPr>
      </w:pPr>
      <w:r>
        <w:rPr/>
        <w:pict>
          <v:line style="position:absolute;mso-position-horizontal-relative:page;mso-position-vertical-relative:paragraph;z-index:-616;mso-wrap-distance-left:0;mso-wrap-distance-right:0" from="36pt,14.165406pt" to="565.5pt,14.165406pt" stroked="true" strokeweight=".5pt" strokecolor="#7f7f7f">
            <v:stroke dashstyle="solid"/>
            <w10:wrap type="topAndBottom"/>
          </v:line>
        </w:pict>
      </w:r>
    </w:p>
    <w:p>
      <w:pPr>
        <w:pStyle w:val="BodyText"/>
        <w:spacing w:before="86"/>
        <w:ind w:left="120"/>
      </w:pPr>
      <w:r>
        <w:rPr/>
        <w:t>Supplements-please list all vitamins/botanicals, homeopathic, etc.</w:t>
      </w:r>
    </w:p>
    <w:p>
      <w:pPr>
        <w:pStyle w:val="BodyText"/>
        <w:spacing w:before="7"/>
        <w:rPr>
          <w:sz w:val="8"/>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663"/>
        <w:gridCol w:w="909"/>
        <w:gridCol w:w="1942"/>
        <w:gridCol w:w="1782"/>
        <w:gridCol w:w="2495"/>
      </w:tblGrid>
      <w:tr>
        <w:trPr>
          <w:trHeight w:val="840" w:hRule="atLeast"/>
        </w:trPr>
        <w:tc>
          <w:tcPr>
            <w:tcW w:w="3663" w:type="dxa"/>
          </w:tcPr>
          <w:p>
            <w:pPr>
              <w:pStyle w:val="TableParagraph"/>
              <w:spacing w:before="85"/>
              <w:ind w:left="75"/>
              <w:rPr>
                <w:sz w:val="28"/>
              </w:rPr>
            </w:pPr>
            <w:r>
              <w:rPr>
                <w:sz w:val="28"/>
              </w:rPr>
              <w:t>Medication Name:</w:t>
            </w:r>
          </w:p>
        </w:tc>
        <w:tc>
          <w:tcPr>
            <w:tcW w:w="909" w:type="dxa"/>
          </w:tcPr>
          <w:p>
            <w:pPr>
              <w:pStyle w:val="TableParagraph"/>
              <w:spacing w:before="85"/>
              <w:ind w:left="91"/>
              <w:rPr>
                <w:sz w:val="28"/>
              </w:rPr>
            </w:pPr>
            <w:r>
              <w:rPr>
                <w:sz w:val="28"/>
              </w:rPr>
              <w:t>Dose</w:t>
            </w:r>
          </w:p>
        </w:tc>
        <w:tc>
          <w:tcPr>
            <w:tcW w:w="1942" w:type="dxa"/>
          </w:tcPr>
          <w:p>
            <w:pPr>
              <w:pStyle w:val="TableParagraph"/>
              <w:spacing w:line="252" w:lineRule="auto" w:before="85"/>
              <w:ind w:left="82" w:right="507"/>
              <w:rPr>
                <w:sz w:val="28"/>
              </w:rPr>
            </w:pPr>
            <w:r>
              <w:rPr>
                <w:sz w:val="28"/>
              </w:rPr>
              <w:t>Frequency per day</w:t>
            </w:r>
          </w:p>
        </w:tc>
        <w:tc>
          <w:tcPr>
            <w:tcW w:w="1782" w:type="dxa"/>
          </w:tcPr>
          <w:p>
            <w:pPr>
              <w:pStyle w:val="TableParagraph"/>
              <w:spacing w:before="85"/>
              <w:ind w:left="80"/>
              <w:rPr>
                <w:sz w:val="28"/>
              </w:rPr>
            </w:pPr>
            <w:r>
              <w:rPr>
                <w:sz w:val="28"/>
              </w:rPr>
              <w:t>Why?</w:t>
            </w:r>
          </w:p>
        </w:tc>
        <w:tc>
          <w:tcPr>
            <w:tcW w:w="2495" w:type="dxa"/>
          </w:tcPr>
          <w:p>
            <w:pPr>
              <w:pStyle w:val="TableParagraph"/>
              <w:spacing w:line="252" w:lineRule="auto" w:before="85"/>
              <w:ind w:left="78" w:right="114"/>
              <w:rPr>
                <w:sz w:val="28"/>
              </w:rPr>
            </w:pPr>
            <w:r>
              <w:rPr>
                <w:sz w:val="28"/>
              </w:rPr>
              <w:t>Where did you get them?</w:t>
            </w:r>
          </w:p>
        </w:tc>
      </w:tr>
      <w:tr>
        <w:trPr>
          <w:trHeight w:val="920" w:hRule="atLeast"/>
        </w:trPr>
        <w:tc>
          <w:tcPr>
            <w:tcW w:w="3663" w:type="dxa"/>
          </w:tcPr>
          <w:p>
            <w:pPr>
              <w:pStyle w:val="TableParagraph"/>
              <w:spacing w:before="95"/>
              <w:ind w:left="75"/>
              <w:rPr>
                <w:sz w:val="28"/>
              </w:rPr>
            </w:pPr>
            <w:r>
              <w:rPr>
                <w:sz w:val="28"/>
              </w:rPr>
              <w:t>1.</w:t>
            </w:r>
          </w:p>
        </w:tc>
        <w:tc>
          <w:tcPr>
            <w:tcW w:w="909" w:type="dxa"/>
          </w:tcPr>
          <w:p>
            <w:pPr>
              <w:pStyle w:val="TableParagraph"/>
              <w:rPr>
                <w:rFonts w:ascii="Times New Roman"/>
                <w:sz w:val="26"/>
              </w:rPr>
            </w:pPr>
          </w:p>
        </w:tc>
        <w:tc>
          <w:tcPr>
            <w:tcW w:w="1942" w:type="dxa"/>
          </w:tcPr>
          <w:p>
            <w:pPr>
              <w:pStyle w:val="TableParagraph"/>
              <w:rPr>
                <w:rFonts w:ascii="Times New Roman"/>
                <w:sz w:val="26"/>
              </w:rPr>
            </w:pPr>
          </w:p>
        </w:tc>
        <w:tc>
          <w:tcPr>
            <w:tcW w:w="1782" w:type="dxa"/>
          </w:tcPr>
          <w:p>
            <w:pPr>
              <w:pStyle w:val="TableParagraph"/>
              <w:rPr>
                <w:rFonts w:ascii="Times New Roman"/>
                <w:sz w:val="26"/>
              </w:rPr>
            </w:pPr>
          </w:p>
        </w:tc>
        <w:tc>
          <w:tcPr>
            <w:tcW w:w="2495" w:type="dxa"/>
          </w:tcPr>
          <w:p>
            <w:pPr>
              <w:pStyle w:val="TableParagraph"/>
              <w:rPr>
                <w:rFonts w:ascii="Times New Roman"/>
                <w:sz w:val="26"/>
              </w:rPr>
            </w:pPr>
          </w:p>
        </w:tc>
      </w:tr>
      <w:tr>
        <w:trPr>
          <w:trHeight w:val="920" w:hRule="atLeast"/>
        </w:trPr>
        <w:tc>
          <w:tcPr>
            <w:tcW w:w="3663" w:type="dxa"/>
          </w:tcPr>
          <w:p>
            <w:pPr>
              <w:pStyle w:val="TableParagraph"/>
              <w:spacing w:before="85"/>
              <w:ind w:left="75"/>
              <w:rPr>
                <w:sz w:val="28"/>
              </w:rPr>
            </w:pPr>
            <w:r>
              <w:rPr>
                <w:sz w:val="28"/>
              </w:rPr>
              <w:t>2.</w:t>
            </w:r>
          </w:p>
        </w:tc>
        <w:tc>
          <w:tcPr>
            <w:tcW w:w="909" w:type="dxa"/>
          </w:tcPr>
          <w:p>
            <w:pPr>
              <w:pStyle w:val="TableParagraph"/>
              <w:rPr>
                <w:rFonts w:ascii="Times New Roman"/>
                <w:sz w:val="26"/>
              </w:rPr>
            </w:pPr>
          </w:p>
        </w:tc>
        <w:tc>
          <w:tcPr>
            <w:tcW w:w="1942" w:type="dxa"/>
          </w:tcPr>
          <w:p>
            <w:pPr>
              <w:pStyle w:val="TableParagraph"/>
              <w:rPr>
                <w:rFonts w:ascii="Times New Roman"/>
                <w:sz w:val="26"/>
              </w:rPr>
            </w:pPr>
          </w:p>
        </w:tc>
        <w:tc>
          <w:tcPr>
            <w:tcW w:w="1782" w:type="dxa"/>
          </w:tcPr>
          <w:p>
            <w:pPr>
              <w:pStyle w:val="TableParagraph"/>
              <w:rPr>
                <w:rFonts w:ascii="Times New Roman"/>
                <w:sz w:val="26"/>
              </w:rPr>
            </w:pPr>
          </w:p>
        </w:tc>
        <w:tc>
          <w:tcPr>
            <w:tcW w:w="2495" w:type="dxa"/>
          </w:tcPr>
          <w:p>
            <w:pPr>
              <w:pStyle w:val="TableParagraph"/>
              <w:rPr>
                <w:rFonts w:ascii="Times New Roman"/>
                <w:sz w:val="26"/>
              </w:rPr>
            </w:pPr>
          </w:p>
        </w:tc>
      </w:tr>
      <w:tr>
        <w:trPr>
          <w:trHeight w:val="920" w:hRule="atLeast"/>
        </w:trPr>
        <w:tc>
          <w:tcPr>
            <w:tcW w:w="3663" w:type="dxa"/>
          </w:tcPr>
          <w:p>
            <w:pPr>
              <w:pStyle w:val="TableParagraph"/>
              <w:spacing w:before="95"/>
              <w:ind w:left="75"/>
              <w:rPr>
                <w:sz w:val="28"/>
              </w:rPr>
            </w:pPr>
            <w:r>
              <w:rPr>
                <w:sz w:val="28"/>
              </w:rPr>
              <w:t>3.</w:t>
            </w:r>
          </w:p>
        </w:tc>
        <w:tc>
          <w:tcPr>
            <w:tcW w:w="909" w:type="dxa"/>
          </w:tcPr>
          <w:p>
            <w:pPr>
              <w:pStyle w:val="TableParagraph"/>
              <w:rPr>
                <w:rFonts w:ascii="Times New Roman"/>
                <w:sz w:val="26"/>
              </w:rPr>
            </w:pPr>
          </w:p>
        </w:tc>
        <w:tc>
          <w:tcPr>
            <w:tcW w:w="1942" w:type="dxa"/>
          </w:tcPr>
          <w:p>
            <w:pPr>
              <w:pStyle w:val="TableParagraph"/>
              <w:rPr>
                <w:rFonts w:ascii="Times New Roman"/>
                <w:sz w:val="26"/>
              </w:rPr>
            </w:pPr>
          </w:p>
        </w:tc>
        <w:tc>
          <w:tcPr>
            <w:tcW w:w="1782" w:type="dxa"/>
          </w:tcPr>
          <w:p>
            <w:pPr>
              <w:pStyle w:val="TableParagraph"/>
              <w:rPr>
                <w:rFonts w:ascii="Times New Roman"/>
                <w:sz w:val="26"/>
              </w:rPr>
            </w:pPr>
          </w:p>
        </w:tc>
        <w:tc>
          <w:tcPr>
            <w:tcW w:w="2495" w:type="dxa"/>
          </w:tcPr>
          <w:p>
            <w:pPr>
              <w:pStyle w:val="TableParagraph"/>
              <w:rPr>
                <w:rFonts w:ascii="Times New Roman"/>
                <w:sz w:val="26"/>
              </w:rPr>
            </w:pPr>
          </w:p>
        </w:tc>
      </w:tr>
      <w:tr>
        <w:trPr>
          <w:trHeight w:val="920" w:hRule="atLeast"/>
        </w:trPr>
        <w:tc>
          <w:tcPr>
            <w:tcW w:w="3663" w:type="dxa"/>
          </w:tcPr>
          <w:p>
            <w:pPr>
              <w:pStyle w:val="TableParagraph"/>
              <w:spacing w:before="85"/>
              <w:ind w:left="75"/>
              <w:rPr>
                <w:sz w:val="28"/>
              </w:rPr>
            </w:pPr>
            <w:r>
              <w:rPr>
                <w:sz w:val="28"/>
              </w:rPr>
              <w:t>4.</w:t>
            </w:r>
          </w:p>
        </w:tc>
        <w:tc>
          <w:tcPr>
            <w:tcW w:w="909" w:type="dxa"/>
          </w:tcPr>
          <w:p>
            <w:pPr>
              <w:pStyle w:val="TableParagraph"/>
              <w:rPr>
                <w:rFonts w:ascii="Times New Roman"/>
                <w:sz w:val="26"/>
              </w:rPr>
            </w:pPr>
          </w:p>
        </w:tc>
        <w:tc>
          <w:tcPr>
            <w:tcW w:w="1942" w:type="dxa"/>
          </w:tcPr>
          <w:p>
            <w:pPr>
              <w:pStyle w:val="TableParagraph"/>
              <w:rPr>
                <w:rFonts w:ascii="Times New Roman"/>
                <w:sz w:val="26"/>
              </w:rPr>
            </w:pPr>
          </w:p>
        </w:tc>
        <w:tc>
          <w:tcPr>
            <w:tcW w:w="1782" w:type="dxa"/>
          </w:tcPr>
          <w:p>
            <w:pPr>
              <w:pStyle w:val="TableParagraph"/>
              <w:rPr>
                <w:rFonts w:ascii="Times New Roman"/>
                <w:sz w:val="26"/>
              </w:rPr>
            </w:pPr>
          </w:p>
        </w:tc>
        <w:tc>
          <w:tcPr>
            <w:tcW w:w="2495" w:type="dxa"/>
          </w:tcPr>
          <w:p>
            <w:pPr>
              <w:pStyle w:val="TableParagraph"/>
              <w:rPr>
                <w:rFonts w:ascii="Times New Roman"/>
                <w:sz w:val="26"/>
              </w:rPr>
            </w:pPr>
          </w:p>
        </w:tc>
      </w:tr>
      <w:tr>
        <w:trPr>
          <w:trHeight w:val="920" w:hRule="atLeast"/>
        </w:trPr>
        <w:tc>
          <w:tcPr>
            <w:tcW w:w="3663" w:type="dxa"/>
          </w:tcPr>
          <w:p>
            <w:pPr>
              <w:pStyle w:val="TableParagraph"/>
              <w:spacing w:before="95"/>
              <w:ind w:left="75"/>
              <w:rPr>
                <w:sz w:val="28"/>
              </w:rPr>
            </w:pPr>
            <w:r>
              <w:rPr>
                <w:sz w:val="28"/>
              </w:rPr>
              <w:t>5.</w:t>
            </w:r>
          </w:p>
        </w:tc>
        <w:tc>
          <w:tcPr>
            <w:tcW w:w="909" w:type="dxa"/>
          </w:tcPr>
          <w:p>
            <w:pPr>
              <w:pStyle w:val="TableParagraph"/>
              <w:rPr>
                <w:rFonts w:ascii="Times New Roman"/>
                <w:sz w:val="26"/>
              </w:rPr>
            </w:pPr>
          </w:p>
        </w:tc>
        <w:tc>
          <w:tcPr>
            <w:tcW w:w="1942" w:type="dxa"/>
          </w:tcPr>
          <w:p>
            <w:pPr>
              <w:pStyle w:val="TableParagraph"/>
              <w:rPr>
                <w:rFonts w:ascii="Times New Roman"/>
                <w:sz w:val="26"/>
              </w:rPr>
            </w:pPr>
          </w:p>
        </w:tc>
        <w:tc>
          <w:tcPr>
            <w:tcW w:w="1782" w:type="dxa"/>
          </w:tcPr>
          <w:p>
            <w:pPr>
              <w:pStyle w:val="TableParagraph"/>
              <w:rPr>
                <w:rFonts w:ascii="Times New Roman"/>
                <w:sz w:val="26"/>
              </w:rPr>
            </w:pPr>
          </w:p>
        </w:tc>
        <w:tc>
          <w:tcPr>
            <w:tcW w:w="2495" w:type="dxa"/>
          </w:tcPr>
          <w:p>
            <w:pPr>
              <w:pStyle w:val="TableParagraph"/>
              <w:rPr>
                <w:rFonts w:ascii="Times New Roman"/>
                <w:sz w:val="26"/>
              </w:rPr>
            </w:pPr>
          </w:p>
        </w:tc>
      </w:tr>
      <w:tr>
        <w:trPr>
          <w:trHeight w:val="1260" w:hRule="atLeast"/>
        </w:trPr>
        <w:tc>
          <w:tcPr>
            <w:tcW w:w="8296" w:type="dxa"/>
            <w:gridSpan w:val="4"/>
          </w:tcPr>
          <w:p>
            <w:pPr>
              <w:pStyle w:val="TableParagraph"/>
              <w:spacing w:line="252" w:lineRule="auto" w:before="85"/>
              <w:ind w:left="75"/>
              <w:rPr>
                <w:sz w:val="28"/>
              </w:rPr>
            </w:pPr>
            <w:r>
              <w:rPr>
                <w:sz w:val="28"/>
              </w:rPr>
              <w:t>Have you had your Vitamin D levels checked in the past 3 months?</w:t>
            </w:r>
          </w:p>
          <w:p>
            <w:pPr>
              <w:pStyle w:val="TableParagraph"/>
              <w:spacing w:before="77"/>
              <w:ind w:left="75"/>
              <w:rPr>
                <w:sz w:val="28"/>
              </w:rPr>
            </w:pPr>
            <w:r>
              <w:rPr>
                <w:sz w:val="28"/>
              </w:rPr>
              <w:t>Y/ N</w:t>
            </w:r>
          </w:p>
        </w:tc>
        <w:tc>
          <w:tcPr>
            <w:tcW w:w="2495" w:type="dxa"/>
          </w:tcPr>
          <w:p>
            <w:pPr>
              <w:pStyle w:val="TableParagraph"/>
              <w:rPr>
                <w:rFonts w:ascii="Times New Roman"/>
                <w:sz w:val="26"/>
              </w:rPr>
            </w:pPr>
          </w:p>
        </w:tc>
      </w:tr>
      <w:tr>
        <w:trPr>
          <w:trHeight w:val="1180" w:hRule="atLeast"/>
        </w:trPr>
        <w:tc>
          <w:tcPr>
            <w:tcW w:w="8296" w:type="dxa"/>
            <w:gridSpan w:val="4"/>
          </w:tcPr>
          <w:p>
            <w:pPr>
              <w:pStyle w:val="TableParagraph"/>
              <w:spacing w:line="252" w:lineRule="auto" w:before="95"/>
              <w:ind w:left="75"/>
              <w:rPr>
                <w:sz w:val="28"/>
              </w:rPr>
            </w:pPr>
            <w:r>
              <w:rPr>
                <w:sz w:val="28"/>
              </w:rPr>
              <w:t>If your doctor offered an advanced, high quality line of supplements, would you consider purchasing them?</w:t>
            </w:r>
          </w:p>
          <w:p>
            <w:pPr>
              <w:pStyle w:val="TableParagraph"/>
              <w:spacing w:line="323" w:lineRule="exact"/>
              <w:ind w:left="75"/>
              <w:rPr>
                <w:sz w:val="28"/>
              </w:rPr>
            </w:pPr>
            <w:r>
              <w:rPr>
                <w:sz w:val="28"/>
              </w:rPr>
              <w:t>Y / N</w:t>
            </w:r>
          </w:p>
        </w:tc>
        <w:tc>
          <w:tcPr>
            <w:tcW w:w="2495" w:type="dxa"/>
          </w:tcPr>
          <w:p>
            <w:pPr>
              <w:pStyle w:val="TableParagraph"/>
              <w:rPr>
                <w:rFonts w:ascii="Times New Roman"/>
                <w:sz w:val="26"/>
              </w:rPr>
            </w:pPr>
          </w:p>
        </w:tc>
      </w:tr>
      <w:tr>
        <w:trPr>
          <w:trHeight w:val="1260" w:hRule="atLeast"/>
        </w:trPr>
        <w:tc>
          <w:tcPr>
            <w:tcW w:w="8296" w:type="dxa"/>
            <w:gridSpan w:val="4"/>
          </w:tcPr>
          <w:p>
            <w:pPr>
              <w:pStyle w:val="TableParagraph"/>
              <w:spacing w:line="252" w:lineRule="auto" w:before="85"/>
              <w:ind w:left="75"/>
              <w:rPr>
                <w:sz w:val="28"/>
              </w:rPr>
            </w:pPr>
            <w:r>
              <w:rPr>
                <w:sz w:val="28"/>
              </w:rPr>
              <w:t>If this practice offered a comprehensive weight loss/management program, would you consider it?</w:t>
            </w:r>
          </w:p>
          <w:p>
            <w:pPr>
              <w:pStyle w:val="TableParagraph"/>
              <w:spacing w:before="77"/>
              <w:ind w:left="75"/>
              <w:rPr>
                <w:sz w:val="28"/>
              </w:rPr>
            </w:pPr>
            <w:r>
              <w:rPr>
                <w:sz w:val="28"/>
              </w:rPr>
              <w:t>Y / N</w:t>
            </w:r>
          </w:p>
        </w:tc>
        <w:tc>
          <w:tcPr>
            <w:tcW w:w="2495" w:type="dxa"/>
          </w:tcPr>
          <w:p>
            <w:pPr>
              <w:pStyle w:val="TableParagraph"/>
              <w:rPr>
                <w:rFonts w:ascii="Times New Roman"/>
                <w:sz w:val="26"/>
              </w:rPr>
            </w:pPr>
          </w:p>
        </w:tc>
      </w:tr>
      <w:tr>
        <w:trPr>
          <w:trHeight w:val="1680" w:hRule="atLeast"/>
        </w:trPr>
        <w:tc>
          <w:tcPr>
            <w:tcW w:w="8296" w:type="dxa"/>
            <w:gridSpan w:val="4"/>
          </w:tcPr>
          <w:p>
            <w:pPr>
              <w:pStyle w:val="TableParagraph"/>
              <w:spacing w:line="252" w:lineRule="auto" w:before="95"/>
              <w:ind w:left="75"/>
              <w:rPr>
                <w:sz w:val="28"/>
              </w:rPr>
            </w:pPr>
            <w:r>
              <w:rPr>
                <w:sz w:val="28"/>
              </w:rPr>
              <w:t>If this practice offered a nutrition education program to improve your dietary habits, would you consider it?</w:t>
            </w:r>
          </w:p>
          <w:p>
            <w:pPr>
              <w:pStyle w:val="TableParagraph"/>
              <w:spacing w:line="420" w:lineRule="exact" w:before="3"/>
              <w:ind w:left="75" w:right="1865"/>
              <w:rPr>
                <w:sz w:val="28"/>
              </w:rPr>
            </w:pPr>
            <w:r>
              <w:rPr>
                <w:sz w:val="28"/>
              </w:rPr>
              <w:t>By appointment with a member of our staff? Y /N By a class exclusively for our patients? Y / N</w:t>
            </w:r>
          </w:p>
        </w:tc>
        <w:tc>
          <w:tcPr>
            <w:tcW w:w="2495" w:type="dxa"/>
          </w:tcPr>
          <w:p>
            <w:pPr>
              <w:pStyle w:val="TableParagraph"/>
              <w:rPr>
                <w:rFonts w:ascii="Times New Roman"/>
                <w:sz w:val="26"/>
              </w:rPr>
            </w:pPr>
          </w:p>
        </w:tc>
      </w:tr>
    </w:tbl>
    <w:p>
      <w:pPr>
        <w:spacing w:after="0"/>
        <w:rPr>
          <w:rFonts w:ascii="Times New Roman"/>
          <w:sz w:val="26"/>
        </w:rPr>
        <w:sectPr>
          <w:pgSz w:w="12240" w:h="15840"/>
          <w:pgMar w:header="0" w:footer="983" w:top="1000" w:bottom="1240" w:left="600" w:right="600"/>
        </w:sectPr>
      </w:pPr>
    </w:p>
    <w:p>
      <w:pPr>
        <w:pStyle w:val="BodyText"/>
        <w:spacing w:line="309" w:lineRule="auto" w:before="38" w:after="17"/>
        <w:ind w:left="120" w:right="7818"/>
      </w:pPr>
      <w:r>
        <w:rPr/>
        <w:t>Lifestyle &amp; Social History Diet</w:t>
      </w:r>
    </w:p>
    <w:tbl>
      <w:tblPr>
        <w:tblW w:w="0" w:type="auto"/>
        <w:jc w:val="left"/>
        <w:tblInd w:w="13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5396"/>
        <w:gridCol w:w="5395"/>
      </w:tblGrid>
      <w:tr>
        <w:trPr>
          <w:trHeight w:val="1313" w:hRule="atLeast"/>
        </w:trPr>
        <w:tc>
          <w:tcPr>
            <w:tcW w:w="5396" w:type="dxa"/>
            <w:tcBorders>
              <w:left w:val="nil"/>
            </w:tcBorders>
          </w:tcPr>
          <w:p>
            <w:pPr>
              <w:pStyle w:val="TableParagraph"/>
              <w:spacing w:line="266" w:lineRule="auto" w:before="95"/>
              <w:ind w:left="115" w:right="633"/>
              <w:rPr>
                <w:sz w:val="28"/>
              </w:rPr>
            </w:pPr>
            <w:r>
              <w:rPr>
                <w:sz w:val="28"/>
              </w:rPr>
              <w:t>Do you follow any special diet type or restrictions?</w:t>
            </w:r>
          </w:p>
        </w:tc>
        <w:tc>
          <w:tcPr>
            <w:tcW w:w="5395" w:type="dxa"/>
            <w:tcBorders>
              <w:right w:val="nil"/>
            </w:tcBorders>
          </w:tcPr>
          <w:p>
            <w:pPr>
              <w:pStyle w:val="TableParagraph"/>
              <w:spacing w:before="95"/>
              <w:ind w:left="93"/>
              <w:rPr>
                <w:sz w:val="28"/>
              </w:rPr>
            </w:pPr>
            <w:r>
              <w:rPr>
                <w:sz w:val="28"/>
              </w:rPr>
              <w:t>Are there foods you crave strongly?</w:t>
            </w:r>
          </w:p>
        </w:tc>
      </w:tr>
      <w:tr>
        <w:trPr>
          <w:trHeight w:val="1680" w:hRule="atLeast"/>
        </w:trPr>
        <w:tc>
          <w:tcPr>
            <w:tcW w:w="5396" w:type="dxa"/>
            <w:tcBorders>
              <w:left w:val="nil"/>
            </w:tcBorders>
          </w:tcPr>
          <w:p>
            <w:pPr>
              <w:pStyle w:val="TableParagraph"/>
              <w:spacing w:line="252" w:lineRule="auto" w:before="91"/>
              <w:ind w:left="115" w:right="1022"/>
              <w:rPr>
                <w:sz w:val="28"/>
              </w:rPr>
            </w:pPr>
            <w:r>
              <w:rPr>
                <w:sz w:val="28"/>
              </w:rPr>
              <w:t>What foods make you feel poorly? Explain:</w:t>
            </w:r>
          </w:p>
        </w:tc>
        <w:tc>
          <w:tcPr>
            <w:tcW w:w="5395" w:type="dxa"/>
            <w:tcBorders>
              <w:right w:val="nil"/>
            </w:tcBorders>
          </w:tcPr>
          <w:p>
            <w:pPr>
              <w:pStyle w:val="TableParagraph"/>
              <w:spacing w:line="252" w:lineRule="auto" w:before="91"/>
              <w:ind w:left="93" w:right="809"/>
              <w:rPr>
                <w:sz w:val="28"/>
              </w:rPr>
            </w:pPr>
            <w:r>
              <w:rPr>
                <w:sz w:val="28"/>
              </w:rPr>
              <w:t>What foods make you feel the best? Explain:</w:t>
            </w:r>
          </w:p>
        </w:tc>
      </w:tr>
    </w:tbl>
    <w:p>
      <w:pPr>
        <w:pStyle w:val="BodyText"/>
        <w:spacing w:before="101"/>
        <w:ind w:left="240"/>
      </w:pPr>
      <w:r>
        <w:rPr/>
        <w:t>How would you describe your relationship with food?</w:t>
      </w:r>
    </w:p>
    <w:p>
      <w:pPr>
        <w:pStyle w:val="BodyText"/>
        <w:rPr>
          <w:sz w:val="20"/>
        </w:rPr>
      </w:pP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592;mso-wrap-distance-left:0;mso-wrap-distance-right:0" from="36.5pt,11.153125pt" to="576.0014pt,11.153125pt" stroked="true" strokeweight=".5pt" strokecolor="#7f7f7f">
            <v:stroke dashstyle="solid"/>
            <w10:wrap type="topAndBottom"/>
          </v:line>
        </w:pict>
      </w:r>
    </w:p>
    <w:p>
      <w:pPr>
        <w:pStyle w:val="BodyText"/>
        <w:rPr>
          <w:sz w:val="20"/>
        </w:rPr>
      </w:pPr>
    </w:p>
    <w:p>
      <w:pPr>
        <w:pStyle w:val="BodyText"/>
        <w:spacing w:before="7"/>
        <w:rPr>
          <w:sz w:val="18"/>
        </w:rPr>
      </w:pPr>
    </w:p>
    <w:p>
      <w:pPr>
        <w:pStyle w:val="BodyText"/>
        <w:spacing w:before="54"/>
        <w:ind w:left="120"/>
      </w:pPr>
      <w:r>
        <w:rPr/>
        <w:t>Please list typical foods consumed daily –specify typical times of day for each:</w:t>
      </w:r>
    </w:p>
    <w:p>
      <w:pPr>
        <w:pStyle w:val="BodyText"/>
        <w:spacing w:before="11"/>
        <w:rPr>
          <w:sz w:val="8"/>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1345"/>
        <w:gridCol w:w="9445"/>
      </w:tblGrid>
      <w:tr>
        <w:trPr>
          <w:trHeight w:val="866" w:hRule="atLeast"/>
        </w:trPr>
        <w:tc>
          <w:tcPr>
            <w:tcW w:w="1345" w:type="dxa"/>
          </w:tcPr>
          <w:p>
            <w:pPr>
              <w:pStyle w:val="TableParagraph"/>
              <w:spacing w:line="266" w:lineRule="auto" w:before="101"/>
              <w:ind w:left="75" w:right="135"/>
              <w:rPr>
                <w:sz w:val="28"/>
              </w:rPr>
            </w:pPr>
            <w:r>
              <w:rPr>
                <w:sz w:val="28"/>
              </w:rPr>
              <w:t>Breakfas t</w:t>
            </w:r>
          </w:p>
        </w:tc>
        <w:tc>
          <w:tcPr>
            <w:tcW w:w="9445" w:type="dxa"/>
          </w:tcPr>
          <w:p>
            <w:pPr>
              <w:pStyle w:val="TableParagraph"/>
              <w:rPr>
                <w:rFonts w:ascii="Times New Roman"/>
                <w:sz w:val="26"/>
              </w:rPr>
            </w:pPr>
          </w:p>
        </w:tc>
      </w:tr>
      <w:tr>
        <w:trPr>
          <w:trHeight w:val="500" w:hRule="atLeast"/>
        </w:trPr>
        <w:tc>
          <w:tcPr>
            <w:tcW w:w="1345" w:type="dxa"/>
          </w:tcPr>
          <w:p>
            <w:pPr>
              <w:pStyle w:val="TableParagraph"/>
              <w:spacing w:before="84"/>
              <w:ind w:left="75"/>
              <w:rPr>
                <w:sz w:val="28"/>
              </w:rPr>
            </w:pPr>
            <w:r>
              <w:rPr>
                <w:sz w:val="28"/>
              </w:rPr>
              <w:t>Lunch</w:t>
            </w:r>
          </w:p>
        </w:tc>
        <w:tc>
          <w:tcPr>
            <w:tcW w:w="9445" w:type="dxa"/>
          </w:tcPr>
          <w:p>
            <w:pPr>
              <w:pStyle w:val="TableParagraph"/>
              <w:rPr>
                <w:rFonts w:ascii="Times New Roman"/>
                <w:sz w:val="26"/>
              </w:rPr>
            </w:pPr>
          </w:p>
        </w:tc>
      </w:tr>
      <w:tr>
        <w:trPr>
          <w:trHeight w:val="500" w:hRule="atLeast"/>
        </w:trPr>
        <w:tc>
          <w:tcPr>
            <w:tcW w:w="1345" w:type="dxa"/>
          </w:tcPr>
          <w:p>
            <w:pPr>
              <w:pStyle w:val="TableParagraph"/>
              <w:spacing w:before="94"/>
              <w:ind w:left="75"/>
              <w:rPr>
                <w:sz w:val="28"/>
              </w:rPr>
            </w:pPr>
            <w:r>
              <w:rPr>
                <w:sz w:val="28"/>
              </w:rPr>
              <w:t>Dinner</w:t>
            </w:r>
          </w:p>
        </w:tc>
        <w:tc>
          <w:tcPr>
            <w:tcW w:w="9445" w:type="dxa"/>
          </w:tcPr>
          <w:p>
            <w:pPr>
              <w:pStyle w:val="TableParagraph"/>
              <w:rPr>
                <w:rFonts w:ascii="Times New Roman"/>
                <w:sz w:val="26"/>
              </w:rPr>
            </w:pPr>
          </w:p>
        </w:tc>
      </w:tr>
      <w:tr>
        <w:trPr>
          <w:trHeight w:val="499" w:hRule="atLeast"/>
        </w:trPr>
        <w:tc>
          <w:tcPr>
            <w:tcW w:w="1345" w:type="dxa"/>
          </w:tcPr>
          <w:p>
            <w:pPr>
              <w:pStyle w:val="TableParagraph"/>
              <w:spacing w:before="84"/>
              <w:ind w:left="75"/>
              <w:rPr>
                <w:sz w:val="28"/>
              </w:rPr>
            </w:pPr>
            <w:r>
              <w:rPr>
                <w:sz w:val="28"/>
              </w:rPr>
              <w:t>Snacks</w:t>
            </w:r>
          </w:p>
        </w:tc>
        <w:tc>
          <w:tcPr>
            <w:tcW w:w="9445" w:type="dxa"/>
          </w:tcPr>
          <w:p>
            <w:pPr>
              <w:pStyle w:val="TableParagraph"/>
              <w:rPr>
                <w:rFonts w:ascii="Times New Roman"/>
                <w:sz w:val="26"/>
              </w:rPr>
            </w:pPr>
          </w:p>
        </w:tc>
      </w:tr>
      <w:tr>
        <w:trPr>
          <w:trHeight w:val="500" w:hRule="atLeast"/>
        </w:trPr>
        <w:tc>
          <w:tcPr>
            <w:tcW w:w="1345" w:type="dxa"/>
          </w:tcPr>
          <w:p>
            <w:pPr>
              <w:pStyle w:val="TableParagraph"/>
              <w:spacing w:before="94"/>
              <w:ind w:left="75"/>
              <w:rPr>
                <w:sz w:val="28"/>
              </w:rPr>
            </w:pPr>
            <w:r>
              <w:rPr>
                <w:sz w:val="28"/>
              </w:rPr>
              <w:t>Sweets</w:t>
            </w:r>
          </w:p>
        </w:tc>
        <w:tc>
          <w:tcPr>
            <w:tcW w:w="9445" w:type="dxa"/>
          </w:tcPr>
          <w:p>
            <w:pPr>
              <w:pStyle w:val="TableParagraph"/>
              <w:rPr>
                <w:rFonts w:ascii="Times New Roman"/>
                <w:sz w:val="26"/>
              </w:rPr>
            </w:pPr>
          </w:p>
        </w:tc>
      </w:tr>
      <w:tr>
        <w:trPr>
          <w:trHeight w:val="500" w:hRule="atLeast"/>
        </w:trPr>
        <w:tc>
          <w:tcPr>
            <w:tcW w:w="1345" w:type="dxa"/>
          </w:tcPr>
          <w:p>
            <w:pPr>
              <w:pStyle w:val="TableParagraph"/>
              <w:spacing w:before="84"/>
              <w:ind w:left="75"/>
              <w:rPr>
                <w:sz w:val="28"/>
              </w:rPr>
            </w:pPr>
            <w:r>
              <w:rPr>
                <w:sz w:val="28"/>
              </w:rPr>
              <w:t>Water</w:t>
            </w:r>
          </w:p>
        </w:tc>
        <w:tc>
          <w:tcPr>
            <w:tcW w:w="9445" w:type="dxa"/>
          </w:tcPr>
          <w:p>
            <w:pPr>
              <w:pStyle w:val="TableParagraph"/>
              <w:tabs>
                <w:tab w:pos="4519" w:val="left" w:leader="none"/>
              </w:tabs>
              <w:spacing w:before="84"/>
              <w:ind w:left="90"/>
              <w:rPr>
                <w:sz w:val="28"/>
              </w:rPr>
            </w:pPr>
            <w:r>
              <w:rPr>
                <w:sz w:val="28"/>
              </w:rPr>
              <w:t>How much?</w:t>
              <w:tab/>
            </w:r>
            <w:r>
              <w:rPr>
                <w:spacing w:val="-8"/>
                <w:sz w:val="28"/>
              </w:rPr>
              <w:t>Tap, </w:t>
            </w:r>
            <w:r>
              <w:rPr>
                <w:sz w:val="28"/>
              </w:rPr>
              <w:t>Filtered,</w:t>
            </w:r>
            <w:r>
              <w:rPr>
                <w:spacing w:val="5"/>
                <w:sz w:val="28"/>
              </w:rPr>
              <w:t> </w:t>
            </w:r>
            <w:r>
              <w:rPr>
                <w:sz w:val="28"/>
              </w:rPr>
              <w:t>Bottled?</w:t>
            </w:r>
          </w:p>
        </w:tc>
      </w:tr>
    </w:tbl>
    <w:p>
      <w:pPr>
        <w:pStyle w:val="BodyText"/>
      </w:pPr>
    </w:p>
    <w:p>
      <w:pPr>
        <w:pStyle w:val="BodyText"/>
      </w:pPr>
    </w:p>
    <w:p>
      <w:pPr>
        <w:pStyle w:val="BodyText"/>
        <w:spacing w:before="2"/>
        <w:rPr>
          <w:sz w:val="26"/>
        </w:rPr>
      </w:pPr>
    </w:p>
    <w:p>
      <w:pPr>
        <w:pStyle w:val="BodyText"/>
        <w:tabs>
          <w:tab w:pos="3698" w:val="left" w:leader="none"/>
          <w:tab w:pos="5077" w:val="left" w:leader="none"/>
          <w:tab w:pos="6525" w:val="left" w:leader="none"/>
          <w:tab w:pos="8890" w:val="left" w:leader="none"/>
          <w:tab w:pos="10088" w:val="left" w:leader="none"/>
        </w:tabs>
        <w:spacing w:line="309" w:lineRule="auto" w:before="1" w:after="8"/>
        <w:ind w:left="2764" w:right="202" w:hanging="2645"/>
      </w:pPr>
      <w:r>
        <w:rPr/>
        <w:t>Please check the appropriate box below to indicate the frequency of consumption: Daily</w:t>
        <w:tab/>
        <w:t>Weekly</w:t>
        <w:tab/>
        <w:t>Monthly</w:t>
        <w:tab/>
        <w:t>Occasionally</w:t>
        <w:tab/>
        <w:t>Rarely</w:t>
        <w:tab/>
      </w:r>
      <w:r>
        <w:rPr>
          <w:spacing w:val="-4"/>
        </w:rPr>
        <w:t>Never</w:t>
      </w: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129"/>
        <w:gridCol w:w="836"/>
        <w:gridCol w:w="1080"/>
        <w:gridCol w:w="1260"/>
        <w:gridCol w:w="1890"/>
        <w:gridCol w:w="1170"/>
        <w:gridCol w:w="1260"/>
      </w:tblGrid>
      <w:tr>
        <w:trPr>
          <w:trHeight w:val="500" w:hRule="atLeast"/>
        </w:trPr>
        <w:tc>
          <w:tcPr>
            <w:tcW w:w="2129" w:type="dxa"/>
          </w:tcPr>
          <w:p>
            <w:pPr>
              <w:pStyle w:val="TableParagraph"/>
              <w:spacing w:before="84"/>
              <w:ind w:left="75"/>
              <w:rPr>
                <w:sz w:val="28"/>
              </w:rPr>
            </w:pPr>
            <w:r>
              <w:rPr>
                <w:sz w:val="28"/>
              </w:rPr>
              <w:t>Sugar</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r>
        <w:trPr>
          <w:trHeight w:val="840" w:hRule="atLeast"/>
        </w:trPr>
        <w:tc>
          <w:tcPr>
            <w:tcW w:w="2129" w:type="dxa"/>
          </w:tcPr>
          <w:p>
            <w:pPr>
              <w:pStyle w:val="TableParagraph"/>
              <w:spacing w:line="252" w:lineRule="auto" w:before="94"/>
              <w:ind w:left="75" w:right="545"/>
              <w:rPr>
                <w:sz w:val="28"/>
              </w:rPr>
            </w:pPr>
            <w:r>
              <w:rPr>
                <w:sz w:val="28"/>
              </w:rPr>
              <w:t>Artificial Sweeteners</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bl>
    <w:p>
      <w:pPr>
        <w:spacing w:after="0"/>
        <w:rPr>
          <w:rFonts w:ascii="Times New Roman"/>
          <w:sz w:val="26"/>
        </w:rPr>
        <w:sectPr>
          <w:pgSz w:w="12240" w:h="15840"/>
          <w:pgMar w:header="0" w:footer="983" w:top="1380" w:bottom="1240" w:left="600" w:right="600"/>
        </w:sect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129"/>
        <w:gridCol w:w="836"/>
        <w:gridCol w:w="1080"/>
        <w:gridCol w:w="1260"/>
        <w:gridCol w:w="1890"/>
        <w:gridCol w:w="1170"/>
        <w:gridCol w:w="1260"/>
      </w:tblGrid>
      <w:tr>
        <w:trPr>
          <w:trHeight w:val="500" w:hRule="atLeast"/>
        </w:trPr>
        <w:tc>
          <w:tcPr>
            <w:tcW w:w="2129" w:type="dxa"/>
          </w:tcPr>
          <w:p>
            <w:pPr>
              <w:pStyle w:val="TableParagraph"/>
              <w:spacing w:before="88"/>
              <w:ind w:left="75"/>
              <w:rPr>
                <w:sz w:val="28"/>
              </w:rPr>
            </w:pPr>
            <w:r>
              <w:rPr>
                <w:sz w:val="28"/>
              </w:rPr>
              <w:t>Fast food</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r>
        <w:trPr>
          <w:trHeight w:val="500" w:hRule="atLeast"/>
        </w:trPr>
        <w:tc>
          <w:tcPr>
            <w:tcW w:w="2129" w:type="dxa"/>
          </w:tcPr>
          <w:p>
            <w:pPr>
              <w:pStyle w:val="TableParagraph"/>
              <w:spacing w:before="78"/>
              <w:ind w:left="75"/>
              <w:rPr>
                <w:sz w:val="28"/>
              </w:rPr>
            </w:pPr>
            <w:r>
              <w:rPr>
                <w:sz w:val="28"/>
              </w:rPr>
              <w:t>Fried food</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r>
        <w:trPr>
          <w:trHeight w:val="500" w:hRule="atLeast"/>
        </w:trPr>
        <w:tc>
          <w:tcPr>
            <w:tcW w:w="2129" w:type="dxa"/>
          </w:tcPr>
          <w:p>
            <w:pPr>
              <w:pStyle w:val="TableParagraph"/>
              <w:spacing w:before="88"/>
              <w:ind w:left="75"/>
              <w:rPr>
                <w:sz w:val="28"/>
              </w:rPr>
            </w:pPr>
            <w:r>
              <w:rPr>
                <w:sz w:val="28"/>
              </w:rPr>
              <w:t>Processed food</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r>
        <w:trPr>
          <w:trHeight w:val="840" w:hRule="atLeast"/>
        </w:trPr>
        <w:tc>
          <w:tcPr>
            <w:tcW w:w="2129" w:type="dxa"/>
          </w:tcPr>
          <w:p>
            <w:pPr>
              <w:pStyle w:val="TableParagraph"/>
              <w:spacing w:line="252" w:lineRule="auto" w:before="78"/>
              <w:ind w:left="75" w:right="545"/>
              <w:rPr>
                <w:sz w:val="28"/>
              </w:rPr>
            </w:pPr>
            <w:r>
              <w:rPr>
                <w:sz w:val="28"/>
              </w:rPr>
              <w:t>Flour/baked goods</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r>
        <w:trPr>
          <w:trHeight w:val="500" w:hRule="atLeast"/>
        </w:trPr>
        <w:tc>
          <w:tcPr>
            <w:tcW w:w="2129" w:type="dxa"/>
          </w:tcPr>
          <w:p>
            <w:pPr>
              <w:pStyle w:val="TableParagraph"/>
              <w:spacing w:before="88"/>
              <w:ind w:left="75"/>
              <w:rPr>
                <w:sz w:val="28"/>
              </w:rPr>
            </w:pPr>
            <w:r>
              <w:rPr>
                <w:sz w:val="28"/>
              </w:rPr>
              <w:t>Caffeine</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r>
        <w:trPr>
          <w:trHeight w:val="500" w:hRule="atLeast"/>
        </w:trPr>
        <w:tc>
          <w:tcPr>
            <w:tcW w:w="2129" w:type="dxa"/>
          </w:tcPr>
          <w:p>
            <w:pPr>
              <w:pStyle w:val="TableParagraph"/>
              <w:spacing w:before="78"/>
              <w:ind w:left="75"/>
              <w:rPr>
                <w:sz w:val="28"/>
              </w:rPr>
            </w:pPr>
            <w:r>
              <w:rPr>
                <w:sz w:val="28"/>
              </w:rPr>
              <w:t>Soda</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r>
        <w:trPr>
          <w:trHeight w:val="500" w:hRule="atLeast"/>
        </w:trPr>
        <w:tc>
          <w:tcPr>
            <w:tcW w:w="2129" w:type="dxa"/>
          </w:tcPr>
          <w:p>
            <w:pPr>
              <w:pStyle w:val="TableParagraph"/>
              <w:spacing w:before="88"/>
              <w:ind w:left="75"/>
              <w:rPr>
                <w:sz w:val="28"/>
              </w:rPr>
            </w:pPr>
            <w:r>
              <w:rPr>
                <w:sz w:val="28"/>
              </w:rPr>
              <w:t>Alcohol</w:t>
            </w:r>
          </w:p>
        </w:tc>
        <w:tc>
          <w:tcPr>
            <w:tcW w:w="836" w:type="dxa"/>
          </w:tcPr>
          <w:p>
            <w:pPr>
              <w:pStyle w:val="TableParagraph"/>
              <w:rPr>
                <w:rFonts w:ascii="Times New Roman"/>
                <w:sz w:val="26"/>
              </w:rPr>
            </w:pPr>
          </w:p>
        </w:tc>
        <w:tc>
          <w:tcPr>
            <w:tcW w:w="1080" w:type="dxa"/>
          </w:tcPr>
          <w:p>
            <w:pPr>
              <w:pStyle w:val="TableParagraph"/>
              <w:rPr>
                <w:rFonts w:ascii="Times New Roman"/>
                <w:sz w:val="26"/>
              </w:rPr>
            </w:pPr>
          </w:p>
        </w:tc>
        <w:tc>
          <w:tcPr>
            <w:tcW w:w="1260" w:type="dxa"/>
          </w:tcPr>
          <w:p>
            <w:pPr>
              <w:pStyle w:val="TableParagraph"/>
              <w:rPr>
                <w:rFonts w:ascii="Times New Roman"/>
                <w:sz w:val="26"/>
              </w:rPr>
            </w:pPr>
          </w:p>
        </w:tc>
        <w:tc>
          <w:tcPr>
            <w:tcW w:w="1890" w:type="dxa"/>
          </w:tcPr>
          <w:p>
            <w:pPr>
              <w:pStyle w:val="TableParagraph"/>
              <w:rPr>
                <w:rFonts w:ascii="Times New Roman"/>
                <w:sz w:val="26"/>
              </w:rPr>
            </w:pPr>
          </w:p>
        </w:tc>
        <w:tc>
          <w:tcPr>
            <w:tcW w:w="1170" w:type="dxa"/>
          </w:tcPr>
          <w:p>
            <w:pPr>
              <w:pStyle w:val="TableParagraph"/>
              <w:rPr>
                <w:rFonts w:ascii="Times New Roman"/>
                <w:sz w:val="26"/>
              </w:rPr>
            </w:pPr>
          </w:p>
        </w:tc>
        <w:tc>
          <w:tcPr>
            <w:tcW w:w="1260" w:type="dxa"/>
          </w:tcPr>
          <w:p>
            <w:pPr>
              <w:pStyle w:val="TableParagraph"/>
              <w:rPr>
                <w:rFonts w:ascii="Times New Roman"/>
                <w:sz w:val="26"/>
              </w:rPr>
            </w:pPr>
          </w:p>
        </w:tc>
      </w:tr>
    </w:tbl>
    <w:p>
      <w:pPr>
        <w:pStyle w:val="BodyText"/>
        <w:rPr>
          <w:sz w:val="20"/>
        </w:rPr>
      </w:pPr>
    </w:p>
    <w:p>
      <w:pPr>
        <w:pStyle w:val="BodyText"/>
        <w:spacing w:before="11"/>
        <w:rPr>
          <w:sz w:val="25"/>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880"/>
        <w:gridCol w:w="3060"/>
        <w:gridCol w:w="4315"/>
      </w:tblGrid>
      <w:tr>
        <w:trPr>
          <w:trHeight w:val="500" w:hRule="atLeast"/>
        </w:trPr>
        <w:tc>
          <w:tcPr>
            <w:tcW w:w="2880" w:type="dxa"/>
            <w:vMerge w:val="restart"/>
          </w:tcPr>
          <w:p>
            <w:pPr>
              <w:pStyle w:val="TableParagraph"/>
              <w:spacing w:line="252" w:lineRule="auto" w:before="95"/>
              <w:ind w:left="75" w:right="985"/>
              <w:rPr>
                <w:sz w:val="28"/>
              </w:rPr>
            </w:pPr>
            <w:r>
              <w:rPr>
                <w:sz w:val="28"/>
              </w:rPr>
              <w:t>Do you smoke cigarettes?</w:t>
            </w:r>
          </w:p>
          <w:p>
            <w:pPr>
              <w:pStyle w:val="TableParagraph"/>
              <w:spacing w:before="77"/>
              <w:ind w:left="75"/>
              <w:rPr>
                <w:sz w:val="28"/>
              </w:rPr>
            </w:pPr>
            <w:r>
              <w:rPr>
                <w:sz w:val="28"/>
              </w:rPr>
              <w:t>Y/N</w:t>
            </w:r>
          </w:p>
        </w:tc>
        <w:tc>
          <w:tcPr>
            <w:tcW w:w="3060" w:type="dxa"/>
          </w:tcPr>
          <w:p>
            <w:pPr>
              <w:pStyle w:val="TableParagraph"/>
              <w:spacing w:before="95"/>
              <w:ind w:left="75"/>
              <w:rPr>
                <w:sz w:val="28"/>
              </w:rPr>
            </w:pPr>
            <w:r>
              <w:rPr>
                <w:sz w:val="28"/>
              </w:rPr>
              <w:t>Packs per day?</w:t>
            </w:r>
          </w:p>
        </w:tc>
        <w:tc>
          <w:tcPr>
            <w:tcW w:w="4315" w:type="dxa"/>
          </w:tcPr>
          <w:p>
            <w:pPr>
              <w:pStyle w:val="TableParagraph"/>
              <w:spacing w:before="95"/>
              <w:ind w:left="95"/>
              <w:rPr>
                <w:sz w:val="28"/>
              </w:rPr>
            </w:pPr>
            <w:r>
              <w:rPr>
                <w:sz w:val="28"/>
              </w:rPr>
              <w:t>Duration of habit?</w:t>
            </w:r>
          </w:p>
        </w:tc>
      </w:tr>
      <w:tr>
        <w:trPr>
          <w:trHeight w:val="750" w:hRule="atLeast"/>
        </w:trPr>
        <w:tc>
          <w:tcPr>
            <w:tcW w:w="2880" w:type="dxa"/>
            <w:vMerge/>
            <w:tcBorders>
              <w:top w:val="nil"/>
            </w:tcBorders>
          </w:tcPr>
          <w:p>
            <w:pPr>
              <w:rPr>
                <w:sz w:val="2"/>
                <w:szCs w:val="2"/>
              </w:rPr>
            </w:pPr>
          </w:p>
        </w:tc>
        <w:tc>
          <w:tcPr>
            <w:tcW w:w="3060" w:type="dxa"/>
          </w:tcPr>
          <w:p>
            <w:pPr>
              <w:pStyle w:val="TableParagraph"/>
              <w:spacing w:before="85"/>
              <w:ind w:left="75"/>
              <w:rPr>
                <w:sz w:val="28"/>
              </w:rPr>
            </w:pPr>
            <w:r>
              <w:rPr>
                <w:sz w:val="28"/>
              </w:rPr>
              <w:t>Past use?</w:t>
            </w:r>
          </w:p>
        </w:tc>
        <w:tc>
          <w:tcPr>
            <w:tcW w:w="4315" w:type="dxa"/>
          </w:tcPr>
          <w:p>
            <w:pPr>
              <w:pStyle w:val="TableParagraph"/>
              <w:spacing w:before="85"/>
              <w:ind w:left="95"/>
              <w:rPr>
                <w:sz w:val="28"/>
              </w:rPr>
            </w:pPr>
            <w:r>
              <w:rPr>
                <w:sz w:val="28"/>
              </w:rPr>
              <w:t>If so, how long ago did you quit?</w:t>
            </w:r>
          </w:p>
        </w:tc>
      </w:tr>
    </w:tbl>
    <w:p>
      <w:pPr>
        <w:pStyle w:val="BodyText"/>
        <w:spacing w:before="25"/>
        <w:ind w:left="120"/>
      </w:pPr>
      <w:r>
        <w:rPr/>
        <w:t>Habits</w:t>
      </w:r>
    </w:p>
    <w:p>
      <w:pPr>
        <w:pStyle w:val="BodyText"/>
        <w:spacing w:before="5"/>
        <w:rPr>
          <w:sz w:val="9"/>
        </w:rPr>
      </w:pPr>
    </w:p>
    <w:tbl>
      <w:tblPr>
        <w:tblW w:w="0" w:type="auto"/>
        <w:jc w:val="left"/>
        <w:tblInd w:w="1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510"/>
        <w:gridCol w:w="360"/>
        <w:gridCol w:w="3240"/>
        <w:gridCol w:w="3150"/>
      </w:tblGrid>
      <w:tr>
        <w:trPr>
          <w:trHeight w:val="500" w:hRule="atLeast"/>
        </w:trPr>
        <w:tc>
          <w:tcPr>
            <w:tcW w:w="3870" w:type="dxa"/>
            <w:gridSpan w:val="2"/>
            <w:vMerge w:val="restart"/>
          </w:tcPr>
          <w:p>
            <w:pPr>
              <w:pStyle w:val="TableParagraph"/>
              <w:spacing w:line="309" w:lineRule="auto" w:before="95"/>
              <w:ind w:left="75" w:right="91"/>
              <w:rPr>
                <w:sz w:val="28"/>
              </w:rPr>
            </w:pPr>
            <w:r>
              <w:rPr>
                <w:sz w:val="28"/>
              </w:rPr>
              <w:t>Do you use recreation drugs? Y/N</w:t>
            </w:r>
          </w:p>
        </w:tc>
        <w:tc>
          <w:tcPr>
            <w:tcW w:w="6390" w:type="dxa"/>
            <w:gridSpan w:val="2"/>
          </w:tcPr>
          <w:p>
            <w:pPr>
              <w:pStyle w:val="TableParagraph"/>
              <w:spacing w:before="95"/>
              <w:ind w:left="85"/>
              <w:rPr>
                <w:sz w:val="28"/>
              </w:rPr>
            </w:pPr>
            <w:r>
              <w:rPr>
                <w:sz w:val="28"/>
              </w:rPr>
              <w:t>If Y, what type?</w:t>
            </w:r>
          </w:p>
        </w:tc>
      </w:tr>
      <w:tr>
        <w:trPr>
          <w:trHeight w:val="500" w:hRule="atLeast"/>
        </w:trPr>
        <w:tc>
          <w:tcPr>
            <w:tcW w:w="3870" w:type="dxa"/>
            <w:gridSpan w:val="2"/>
            <w:vMerge/>
            <w:tcBorders>
              <w:top w:val="nil"/>
            </w:tcBorders>
          </w:tcPr>
          <w:p>
            <w:pPr>
              <w:rPr>
                <w:sz w:val="2"/>
                <w:szCs w:val="2"/>
              </w:rPr>
            </w:pPr>
          </w:p>
        </w:tc>
        <w:tc>
          <w:tcPr>
            <w:tcW w:w="6390" w:type="dxa"/>
            <w:gridSpan w:val="2"/>
          </w:tcPr>
          <w:p>
            <w:pPr>
              <w:pStyle w:val="TableParagraph"/>
              <w:spacing w:before="85"/>
              <w:ind w:left="85"/>
              <w:rPr>
                <w:sz w:val="28"/>
              </w:rPr>
            </w:pPr>
            <w:r>
              <w:rPr>
                <w:sz w:val="28"/>
              </w:rPr>
              <w:t>How often?</w:t>
            </w:r>
          </w:p>
        </w:tc>
      </w:tr>
      <w:tr>
        <w:trPr>
          <w:trHeight w:val="1600" w:hRule="atLeast"/>
        </w:trPr>
        <w:tc>
          <w:tcPr>
            <w:tcW w:w="3510" w:type="dxa"/>
          </w:tcPr>
          <w:p>
            <w:pPr>
              <w:pStyle w:val="TableParagraph"/>
              <w:spacing w:line="252" w:lineRule="auto" w:before="95"/>
              <w:ind w:left="75" w:right="525"/>
              <w:rPr>
                <w:sz w:val="28"/>
              </w:rPr>
            </w:pPr>
            <w:r>
              <w:rPr>
                <w:sz w:val="28"/>
              </w:rPr>
              <w:t>Have you ever been treated for drug/alcohol addiction?</w:t>
            </w:r>
          </w:p>
          <w:p>
            <w:pPr>
              <w:pStyle w:val="TableParagraph"/>
              <w:spacing w:before="76"/>
              <w:ind w:left="75"/>
              <w:rPr>
                <w:sz w:val="28"/>
              </w:rPr>
            </w:pPr>
            <w:r>
              <w:rPr>
                <w:sz w:val="28"/>
              </w:rPr>
              <w:t>Y/N</w:t>
            </w:r>
          </w:p>
        </w:tc>
        <w:tc>
          <w:tcPr>
            <w:tcW w:w="3600" w:type="dxa"/>
            <w:gridSpan w:val="2"/>
          </w:tcPr>
          <w:p>
            <w:pPr>
              <w:pStyle w:val="TableParagraph"/>
              <w:spacing w:before="95"/>
              <w:ind w:left="85"/>
              <w:rPr>
                <w:sz w:val="28"/>
              </w:rPr>
            </w:pPr>
            <w:r>
              <w:rPr>
                <w:sz w:val="28"/>
              </w:rPr>
              <w:t>If Y, describe:</w:t>
            </w:r>
          </w:p>
        </w:tc>
        <w:tc>
          <w:tcPr>
            <w:tcW w:w="3150" w:type="dxa"/>
          </w:tcPr>
          <w:p>
            <w:pPr>
              <w:pStyle w:val="TableParagraph"/>
              <w:spacing w:before="95"/>
              <w:ind w:left="85"/>
              <w:rPr>
                <w:sz w:val="28"/>
              </w:rPr>
            </w:pPr>
            <w:r>
              <w:rPr>
                <w:sz w:val="28"/>
              </w:rPr>
              <w:t>How long ago?</w:t>
            </w:r>
          </w:p>
        </w:tc>
      </w:tr>
    </w:tbl>
    <w:p>
      <w:pPr>
        <w:pStyle w:val="BodyText"/>
      </w:pPr>
    </w:p>
    <w:p>
      <w:pPr>
        <w:pStyle w:val="BodyText"/>
        <w:spacing w:before="200"/>
        <w:ind w:left="120"/>
      </w:pPr>
      <w:r>
        <w:rPr/>
        <w:t>Sleep</w:t>
      </w:r>
    </w:p>
    <w:p>
      <w:pPr>
        <w:pStyle w:val="BodyText"/>
        <w:spacing w:before="5" w:after="1"/>
        <w:rPr>
          <w:sz w:val="9"/>
        </w:rPr>
      </w:pPr>
    </w:p>
    <w:tbl>
      <w:tblPr>
        <w:tblW w:w="0" w:type="auto"/>
        <w:jc w:val="left"/>
        <w:tblInd w:w="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395"/>
        <w:gridCol w:w="960"/>
        <w:gridCol w:w="3390"/>
        <w:gridCol w:w="3550"/>
      </w:tblGrid>
      <w:tr>
        <w:trPr>
          <w:trHeight w:val="840" w:hRule="atLeast"/>
        </w:trPr>
        <w:tc>
          <w:tcPr>
            <w:tcW w:w="6745" w:type="dxa"/>
            <w:gridSpan w:val="3"/>
            <w:tcBorders>
              <w:left w:val="nil"/>
            </w:tcBorders>
          </w:tcPr>
          <w:p>
            <w:pPr>
              <w:pStyle w:val="TableParagraph"/>
              <w:spacing w:line="252" w:lineRule="auto" w:before="95"/>
              <w:ind w:left="105" w:right="233"/>
              <w:rPr>
                <w:sz w:val="28"/>
              </w:rPr>
            </w:pPr>
            <w:r>
              <w:rPr>
                <w:sz w:val="28"/>
              </w:rPr>
              <w:t>How many hours of sleep do you get regularly each night?</w:t>
            </w:r>
          </w:p>
        </w:tc>
        <w:tc>
          <w:tcPr>
            <w:tcW w:w="3550" w:type="dxa"/>
            <w:tcBorders>
              <w:right w:val="nil"/>
            </w:tcBorders>
          </w:tcPr>
          <w:p>
            <w:pPr>
              <w:pStyle w:val="TableParagraph"/>
              <w:spacing w:before="95"/>
              <w:ind w:left="95"/>
              <w:rPr>
                <w:sz w:val="28"/>
              </w:rPr>
            </w:pPr>
            <w:r>
              <w:rPr>
                <w:sz w:val="28"/>
              </w:rPr>
              <w:t>Time you go to bed?</w:t>
            </w:r>
          </w:p>
        </w:tc>
      </w:tr>
      <w:tr>
        <w:trPr>
          <w:trHeight w:val="840" w:hRule="atLeast"/>
        </w:trPr>
        <w:tc>
          <w:tcPr>
            <w:tcW w:w="3355" w:type="dxa"/>
            <w:gridSpan w:val="2"/>
            <w:tcBorders>
              <w:left w:val="nil"/>
            </w:tcBorders>
          </w:tcPr>
          <w:p>
            <w:pPr>
              <w:pStyle w:val="TableParagraph"/>
              <w:spacing w:line="252" w:lineRule="auto" w:before="85"/>
              <w:ind w:left="125" w:right="979"/>
              <w:rPr>
                <w:sz w:val="28"/>
              </w:rPr>
            </w:pPr>
            <w:r>
              <w:rPr>
                <w:sz w:val="28"/>
              </w:rPr>
              <w:t>Do you fall asleep easily? Y/N</w:t>
            </w:r>
          </w:p>
        </w:tc>
        <w:tc>
          <w:tcPr>
            <w:tcW w:w="3390" w:type="dxa"/>
          </w:tcPr>
          <w:p>
            <w:pPr>
              <w:pStyle w:val="TableParagraph"/>
              <w:spacing w:line="252" w:lineRule="auto" w:before="85"/>
              <w:ind w:left="85"/>
              <w:rPr>
                <w:sz w:val="28"/>
              </w:rPr>
            </w:pPr>
            <w:r>
              <w:rPr>
                <w:sz w:val="28"/>
              </w:rPr>
              <w:t>Do you sleep soundly? Y/ N</w:t>
            </w:r>
          </w:p>
        </w:tc>
        <w:tc>
          <w:tcPr>
            <w:tcW w:w="3550" w:type="dxa"/>
            <w:tcBorders>
              <w:right w:val="nil"/>
            </w:tcBorders>
          </w:tcPr>
          <w:p>
            <w:pPr>
              <w:pStyle w:val="TableParagraph"/>
              <w:spacing w:before="85"/>
              <w:ind w:left="95"/>
              <w:rPr>
                <w:sz w:val="28"/>
              </w:rPr>
            </w:pPr>
            <w:r>
              <w:rPr>
                <w:sz w:val="28"/>
              </w:rPr>
              <w:t>Time you get up?</w:t>
            </w:r>
          </w:p>
        </w:tc>
      </w:tr>
      <w:tr>
        <w:trPr>
          <w:trHeight w:val="840" w:hRule="atLeast"/>
        </w:trPr>
        <w:tc>
          <w:tcPr>
            <w:tcW w:w="2395" w:type="dxa"/>
            <w:tcBorders>
              <w:left w:val="nil"/>
            </w:tcBorders>
          </w:tcPr>
          <w:p>
            <w:pPr>
              <w:pStyle w:val="TableParagraph"/>
              <w:spacing w:line="252" w:lineRule="auto" w:before="95"/>
              <w:ind w:left="105" w:right="646"/>
              <w:rPr>
                <w:sz w:val="28"/>
              </w:rPr>
            </w:pPr>
            <w:r>
              <w:rPr>
                <w:sz w:val="28"/>
              </w:rPr>
              <w:t>Do you wake rested? Y/N</w:t>
            </w:r>
          </w:p>
        </w:tc>
        <w:tc>
          <w:tcPr>
            <w:tcW w:w="7900" w:type="dxa"/>
            <w:gridSpan w:val="3"/>
            <w:tcBorders>
              <w:right w:val="nil"/>
            </w:tcBorders>
          </w:tcPr>
          <w:p>
            <w:pPr>
              <w:pStyle w:val="TableParagraph"/>
              <w:spacing w:before="95"/>
              <w:ind w:left="85"/>
              <w:rPr>
                <w:sz w:val="28"/>
              </w:rPr>
            </w:pPr>
            <w:r>
              <w:rPr>
                <w:sz w:val="28"/>
              </w:rPr>
              <w:t>What is your AM mood like?</w:t>
            </w:r>
          </w:p>
        </w:tc>
      </w:tr>
    </w:tbl>
    <w:p>
      <w:pPr>
        <w:spacing w:after="0"/>
        <w:rPr>
          <w:sz w:val="28"/>
        </w:rPr>
        <w:sectPr>
          <w:pgSz w:w="12240" w:h="15840"/>
          <w:pgMar w:header="0" w:footer="983" w:top="1000" w:bottom="1240" w:left="600" w:right="600"/>
        </w:sectPr>
      </w:pPr>
    </w:p>
    <w:tbl>
      <w:tblPr>
        <w:tblW w:w="0" w:type="auto"/>
        <w:jc w:val="left"/>
        <w:tblInd w:w="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685"/>
        <w:gridCol w:w="3105"/>
        <w:gridCol w:w="3465"/>
      </w:tblGrid>
      <w:tr>
        <w:trPr>
          <w:trHeight w:val="840" w:hRule="atLeast"/>
        </w:trPr>
        <w:tc>
          <w:tcPr>
            <w:tcW w:w="3685" w:type="dxa"/>
            <w:tcBorders>
              <w:left w:val="nil"/>
            </w:tcBorders>
          </w:tcPr>
          <w:p>
            <w:pPr>
              <w:pStyle w:val="TableParagraph"/>
              <w:spacing w:line="252" w:lineRule="auto" w:before="88"/>
              <w:ind w:left="85" w:right="260"/>
              <w:rPr>
                <w:sz w:val="28"/>
              </w:rPr>
            </w:pPr>
            <w:r>
              <w:rPr>
                <w:sz w:val="28"/>
              </w:rPr>
              <w:t>Do you exercise regularly? Y/N</w:t>
            </w:r>
          </w:p>
        </w:tc>
        <w:tc>
          <w:tcPr>
            <w:tcW w:w="3105" w:type="dxa"/>
          </w:tcPr>
          <w:p>
            <w:pPr>
              <w:pStyle w:val="TableParagraph"/>
              <w:spacing w:before="88"/>
              <w:ind w:left="75"/>
              <w:rPr>
                <w:sz w:val="28"/>
              </w:rPr>
            </w:pPr>
            <w:r>
              <w:rPr>
                <w:sz w:val="28"/>
              </w:rPr>
              <w:t>How Often?</w:t>
            </w:r>
          </w:p>
        </w:tc>
        <w:tc>
          <w:tcPr>
            <w:tcW w:w="3465" w:type="dxa"/>
            <w:tcBorders>
              <w:right w:val="nil"/>
            </w:tcBorders>
          </w:tcPr>
          <w:p>
            <w:pPr>
              <w:pStyle w:val="TableParagraph"/>
              <w:spacing w:before="88"/>
              <w:ind w:left="90"/>
              <w:rPr>
                <w:sz w:val="28"/>
              </w:rPr>
            </w:pPr>
            <w:r>
              <w:rPr>
                <w:sz w:val="28"/>
              </w:rPr>
              <w:t>For how long?</w:t>
            </w:r>
          </w:p>
        </w:tc>
      </w:tr>
    </w:tbl>
    <w:p>
      <w:pPr>
        <w:pStyle w:val="BodyText"/>
        <w:spacing w:before="78"/>
        <w:ind w:left="200"/>
      </w:pPr>
      <w:r>
        <w:rPr/>
        <w:t>What type of exercise(s) do you do?</w:t>
      </w:r>
    </w:p>
    <w:p>
      <w:pPr>
        <w:pStyle w:val="BodyText"/>
        <w:rPr>
          <w:sz w:val="16"/>
        </w:rPr>
      </w:pPr>
      <w:r>
        <w:rPr/>
        <w:pict>
          <v:line style="position:absolute;mso-position-horizontal-relative:page;mso-position-vertical-relative:paragraph;z-index:-568;mso-wrap-distance-left:0;mso-wrap-distance-right:0" from="36pt,11.521812pt" to="548.75pt,11.521812pt" stroked="true" strokeweight=".5pt" strokecolor="#7f7f7f">
            <v:stroke dashstyle="solid"/>
            <w10:wrap type="topAndBottom"/>
          </v:line>
        </w:pict>
      </w:r>
    </w:p>
    <w:p>
      <w:pPr>
        <w:pStyle w:val="BodyText"/>
        <w:spacing w:before="11"/>
        <w:ind w:left="120"/>
      </w:pPr>
      <w:r>
        <w:rPr/>
        <w:t>Exercise</w:t>
      </w:r>
    </w:p>
    <w:p>
      <w:pPr>
        <w:pStyle w:val="BodyText"/>
      </w:pPr>
    </w:p>
    <w:p>
      <w:pPr>
        <w:pStyle w:val="BodyText"/>
      </w:pPr>
    </w:p>
    <w:p>
      <w:pPr>
        <w:pStyle w:val="BodyText"/>
      </w:pPr>
    </w:p>
    <w:p>
      <w:pPr>
        <w:pStyle w:val="BodyText"/>
      </w:pPr>
    </w:p>
    <w:p>
      <w:pPr>
        <w:pStyle w:val="BodyText"/>
        <w:spacing w:before="5"/>
        <w:rPr>
          <w:sz w:val="25"/>
        </w:rPr>
      </w:pPr>
    </w:p>
    <w:p>
      <w:pPr>
        <w:pStyle w:val="BodyText"/>
        <w:ind w:left="120"/>
      </w:pPr>
      <w:r>
        <w:rPr/>
        <w:pict>
          <v:group style="position:absolute;margin-left:36pt;margin-top:18.138121pt;width:540.050pt;height:44.85pt;mso-position-horizontal-relative:page;mso-position-vertical-relative:paragraph;z-index:-496;mso-wrap-distance-left:0;mso-wrap-distance-right:0" coordorigin="720,363" coordsize="10801,897">
            <v:line style="position:absolute" from="4402,363" to="4402,1260" stroked="true" strokeweight=".5pt" strokecolor="#7f7f7f">
              <v:stroke dashstyle="solid"/>
            </v:line>
            <v:line style="position:absolute" from="720,373" to="11520,373" stroked="true" strokeweight=".5pt" strokecolor="#7f7f7f">
              <v:stroke dashstyle="solid"/>
            </v:line>
            <v:line style="position:absolute" from="720,1250" to="11520,1250" stroked="true" strokeweight=".5pt" strokecolor="#7f7f7f">
              <v:stroke dashstyle="solid"/>
            </v:line>
            <v:shape style="position:absolute;left:820;top:526;width:3165;height:640" type="#_x0000_t202" filled="false" stroked="false">
              <v:textbox inset="0,0,0,0">
                <w:txbxContent>
                  <w:p>
                    <w:pPr>
                      <w:spacing w:line="279" w:lineRule="exact" w:before="0"/>
                      <w:ind w:left="0" w:right="0" w:firstLine="0"/>
                      <w:jc w:val="left"/>
                      <w:rPr>
                        <w:sz w:val="28"/>
                      </w:rPr>
                    </w:pPr>
                    <w:r>
                      <w:rPr>
                        <w:sz w:val="28"/>
                      </w:rPr>
                      <w:t>Do you have any spiritual</w:t>
                    </w:r>
                  </w:p>
                  <w:p>
                    <w:pPr>
                      <w:spacing w:before="35"/>
                      <w:ind w:left="0" w:right="0" w:firstLine="0"/>
                      <w:jc w:val="left"/>
                      <w:rPr>
                        <w:sz w:val="28"/>
                      </w:rPr>
                    </w:pPr>
                    <w:r>
                      <w:rPr>
                        <w:sz w:val="28"/>
                      </w:rPr>
                      <w:t>practices? Y/N</w:t>
                    </w:r>
                  </w:p>
                </w:txbxContent>
              </v:textbox>
              <w10:wrap type="none"/>
            </v:shape>
            <v:shape style="position:absolute;left:4480;top:526;width:2184;height:280" type="#_x0000_t202" filled="false" stroked="false">
              <v:textbox inset="0,0,0,0">
                <w:txbxContent>
                  <w:p>
                    <w:pPr>
                      <w:spacing w:line="279" w:lineRule="exact" w:before="0"/>
                      <w:ind w:left="0" w:right="0" w:firstLine="0"/>
                      <w:jc w:val="left"/>
                      <w:rPr>
                        <w:sz w:val="28"/>
                      </w:rPr>
                    </w:pPr>
                    <w:r>
                      <w:rPr>
                        <w:sz w:val="28"/>
                      </w:rPr>
                      <w:t>If yes, what kind?</w:t>
                    </w:r>
                  </w:p>
                </w:txbxContent>
              </v:textbox>
              <w10:wrap type="none"/>
            </v:shape>
            <w10:wrap type="topAndBottom"/>
          </v:group>
        </w:pict>
      </w:r>
      <w:r>
        <w:rPr/>
        <w:t>Spiritual Practices</w:t>
      </w:r>
    </w:p>
    <w:p>
      <w:pPr>
        <w:pStyle w:val="BodyText"/>
      </w:pPr>
    </w:p>
    <w:p>
      <w:pPr>
        <w:pStyle w:val="BodyText"/>
        <w:spacing w:before="201" w:after="44"/>
        <w:ind w:left="120"/>
      </w:pPr>
      <w:r>
        <w:rPr/>
        <w:t>Occupation</w:t>
      </w:r>
    </w:p>
    <w:tbl>
      <w:tblPr>
        <w:tblW w:w="0" w:type="auto"/>
        <w:jc w:val="left"/>
        <w:tblInd w:w="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6214"/>
        <w:gridCol w:w="4586"/>
      </w:tblGrid>
      <w:tr>
        <w:trPr>
          <w:trHeight w:val="1026" w:hRule="atLeast"/>
        </w:trPr>
        <w:tc>
          <w:tcPr>
            <w:tcW w:w="6214" w:type="dxa"/>
            <w:tcBorders>
              <w:left w:val="nil"/>
            </w:tcBorders>
          </w:tcPr>
          <w:p>
            <w:pPr>
              <w:pStyle w:val="TableParagraph"/>
              <w:spacing w:before="101"/>
              <w:ind w:left="105"/>
              <w:rPr>
                <w:sz w:val="28"/>
              </w:rPr>
            </w:pPr>
            <w:r>
              <w:rPr>
                <w:sz w:val="28"/>
              </w:rPr>
              <w:t>What is your occupation?</w:t>
            </w:r>
          </w:p>
        </w:tc>
        <w:tc>
          <w:tcPr>
            <w:tcW w:w="4586" w:type="dxa"/>
            <w:tcBorders>
              <w:right w:val="nil"/>
            </w:tcBorders>
          </w:tcPr>
          <w:p>
            <w:pPr>
              <w:pStyle w:val="TableParagraph"/>
              <w:spacing w:before="101"/>
              <w:ind w:left="86"/>
              <w:rPr>
                <w:sz w:val="28"/>
              </w:rPr>
            </w:pPr>
            <w:r>
              <w:rPr>
                <w:sz w:val="28"/>
              </w:rPr>
              <w:t>Do you like your work?</w:t>
            </w:r>
            <w:r>
              <w:rPr>
                <w:spacing w:val="71"/>
                <w:sz w:val="28"/>
              </w:rPr>
              <w:t> </w:t>
            </w:r>
            <w:r>
              <w:rPr>
                <w:sz w:val="28"/>
              </w:rPr>
              <w:t>Y/N</w:t>
            </w:r>
          </w:p>
        </w:tc>
      </w:tr>
      <w:tr>
        <w:trPr>
          <w:trHeight w:val="1859" w:hRule="atLeast"/>
        </w:trPr>
        <w:tc>
          <w:tcPr>
            <w:tcW w:w="6214" w:type="dxa"/>
            <w:tcBorders>
              <w:left w:val="nil"/>
            </w:tcBorders>
          </w:tcPr>
          <w:p>
            <w:pPr>
              <w:pStyle w:val="TableParagraph"/>
              <w:spacing w:before="84"/>
              <w:ind w:left="105"/>
              <w:rPr>
                <w:sz w:val="28"/>
              </w:rPr>
            </w:pPr>
            <w:r>
              <w:rPr>
                <w:sz w:val="28"/>
              </w:rPr>
              <w:t>Number of hours worked per week:</w:t>
            </w:r>
          </w:p>
        </w:tc>
        <w:tc>
          <w:tcPr>
            <w:tcW w:w="4586" w:type="dxa"/>
            <w:tcBorders>
              <w:right w:val="nil"/>
            </w:tcBorders>
          </w:tcPr>
          <w:p>
            <w:pPr>
              <w:pStyle w:val="TableParagraph"/>
              <w:spacing w:line="252" w:lineRule="auto" w:before="84"/>
              <w:ind w:left="86" w:right="1798"/>
              <w:rPr>
                <w:sz w:val="28"/>
              </w:rPr>
            </w:pPr>
            <w:r>
              <w:rPr>
                <w:sz w:val="28"/>
              </w:rPr>
              <w:t>Do you like your work environment? Y/N</w:t>
            </w:r>
          </w:p>
          <w:p>
            <w:pPr>
              <w:pStyle w:val="TableParagraph"/>
              <w:spacing w:line="323" w:lineRule="exact"/>
              <w:ind w:left="86"/>
              <w:rPr>
                <w:sz w:val="28"/>
              </w:rPr>
            </w:pPr>
            <w:r>
              <w:rPr>
                <w:sz w:val="28"/>
              </w:rPr>
              <w:t>If No, please explain:</w:t>
            </w:r>
          </w:p>
        </w:tc>
      </w:tr>
    </w:tbl>
    <w:p>
      <w:pPr>
        <w:pStyle w:val="BodyText"/>
        <w:spacing w:before="34"/>
        <w:ind w:left="120"/>
      </w:pPr>
      <w:r>
        <w:rPr/>
        <w:pict>
          <v:group style="position:absolute;margin-left:36pt;margin-top:20.067320pt;width:540.050pt;height:69.850pt;mso-position-horizontal-relative:page;mso-position-vertical-relative:paragraph;z-index:-448;mso-wrap-distance-left:0;mso-wrap-distance-right:0" coordorigin="720,401" coordsize="10801,1397">
            <v:line style="position:absolute" from="5361,401" to="5361,1798" stroked="true" strokeweight=".5pt" strokecolor="#7f7f7f">
              <v:stroke dashstyle="solid"/>
            </v:line>
            <v:line style="position:absolute" from="720,1788" to="11520,1788" stroked="true" strokeweight=".5pt" strokecolor="#7f7f7f">
              <v:stroke dashstyle="solid"/>
            </v:line>
            <v:line style="position:absolute" from="720,411" to="11520,411" stroked="true" strokeweight=".5pt" strokecolor="#7f7f7f">
              <v:stroke dashstyle="solid"/>
            </v:line>
            <v:shape style="position:absolute;left:720;top:401;width:10801;height:1397" type="#_x0000_t202" filled="false" stroked="false">
              <v:textbox inset="0,0,0,0">
                <w:txbxContent>
                  <w:p>
                    <w:pPr>
                      <w:tabs>
                        <w:tab w:pos="4719" w:val="left" w:leader="none"/>
                      </w:tabs>
                      <w:spacing w:before="112"/>
                      <w:ind w:left="100" w:right="0" w:firstLine="0"/>
                      <w:jc w:val="left"/>
                      <w:rPr>
                        <w:sz w:val="28"/>
                      </w:rPr>
                    </w:pPr>
                    <w:r>
                      <w:rPr>
                        <w:sz w:val="28"/>
                      </w:rPr>
                      <w:t>Rate 1-10 (1= very low ,</w:t>
                    </w:r>
                    <w:r>
                      <w:rPr>
                        <w:spacing w:val="-2"/>
                        <w:sz w:val="28"/>
                      </w:rPr>
                      <w:t> </w:t>
                    </w:r>
                    <w:r>
                      <w:rPr>
                        <w:sz w:val="28"/>
                      </w:rPr>
                      <w:t>10= high)</w:t>
                      <w:tab/>
                      <w:t>Source(s) of</w:t>
                    </w:r>
                    <w:r>
                      <w:rPr>
                        <w:spacing w:val="-3"/>
                        <w:sz w:val="28"/>
                      </w:rPr>
                      <w:t> </w:t>
                    </w:r>
                    <w:r>
                      <w:rPr>
                        <w:sz w:val="28"/>
                      </w:rPr>
                      <w:t>stress:</w:t>
                    </w:r>
                  </w:p>
                </w:txbxContent>
              </v:textbox>
              <w10:wrap type="none"/>
            </v:shape>
            <w10:wrap type="topAndBottom"/>
          </v:group>
        </w:pict>
      </w:r>
      <w:r>
        <w:rPr/>
        <w:t>Stress</w:t>
      </w:r>
      <w:r>
        <w:rPr>
          <w:spacing w:val="-1"/>
        </w:rPr>
        <w:t> </w:t>
      </w:r>
      <w:r>
        <w:rPr/>
        <w:t>Level</w:t>
      </w:r>
    </w:p>
    <w:p>
      <w:pPr>
        <w:pStyle w:val="BodyText"/>
        <w:spacing w:before="61"/>
        <w:ind w:left="220"/>
      </w:pPr>
      <w:r>
        <w:rPr/>
        <w:t>What do you do to cope with stress?</w:t>
      </w:r>
    </w:p>
    <w:p>
      <w:pPr>
        <w:pStyle w:val="BodyText"/>
        <w:rPr>
          <w:sz w:val="20"/>
        </w:rPr>
      </w:pPr>
    </w:p>
    <w:p>
      <w:pPr>
        <w:pStyle w:val="BodyText"/>
        <w:rPr>
          <w:sz w:val="20"/>
        </w:rPr>
      </w:pPr>
    </w:p>
    <w:p>
      <w:pPr>
        <w:pStyle w:val="BodyText"/>
        <w:spacing w:before="8"/>
        <w:rPr>
          <w:sz w:val="21"/>
        </w:rPr>
      </w:pPr>
      <w:r>
        <w:rPr/>
        <w:pict>
          <v:line style="position:absolute;mso-position-horizontal-relative:page;mso-position-vertical-relative:paragraph;z-index:-424;mso-wrap-distance-left:0;mso-wrap-distance-right:0" from="36pt,14.804658pt" to="576.0009pt,14.804658pt" stroked="true" strokeweight=".5pt" strokecolor="#7f7f7f">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10"/>
        <w:rPr>
          <w:sz w:val="26"/>
        </w:rPr>
      </w:pPr>
    </w:p>
    <w:p>
      <w:pPr>
        <w:pStyle w:val="BodyText"/>
        <w:tabs>
          <w:tab w:pos="7080" w:val="left" w:leader="none"/>
          <w:tab w:pos="10086" w:val="left" w:leader="none"/>
        </w:tabs>
        <w:spacing w:before="54"/>
        <w:ind w:left="120"/>
      </w:pPr>
      <w:r>
        <w:rPr/>
        <w:t>Signature</w:t>
      </w:r>
      <w:r>
        <w:rPr>
          <w:u w:val="single"/>
        </w:rPr>
        <w:t> </w:t>
        <w:tab/>
      </w:r>
      <w:r>
        <w:rPr/>
        <w:t>Date</w:t>
      </w:r>
      <w:r>
        <w:rPr>
          <w:u w:val="single"/>
        </w:rPr>
        <w:t> </w:t>
        <w:tab/>
      </w:r>
    </w:p>
    <w:p>
      <w:pPr>
        <w:spacing w:after="0"/>
        <w:sectPr>
          <w:pgSz w:w="12240" w:h="15840"/>
          <w:pgMar w:header="0" w:footer="983" w:top="1000" w:bottom="1240" w:left="6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ind w:left="4412"/>
        <w:rPr>
          <w:sz w:val="20"/>
        </w:rPr>
      </w:pPr>
      <w:r>
        <w:rPr>
          <w:sz w:val="20"/>
        </w:rPr>
        <w:drawing>
          <wp:inline distT="0" distB="0" distL="0" distR="0">
            <wp:extent cx="1419831" cy="6512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1419831" cy="651224"/>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6"/>
        <w:rPr>
          <w:sz w:val="19"/>
        </w:rPr>
      </w:pPr>
    </w:p>
    <w:p>
      <w:pPr>
        <w:pStyle w:val="BodyText"/>
        <w:spacing w:before="54"/>
        <w:ind w:left="120"/>
      </w:pPr>
      <w:r>
        <w:rPr/>
        <w:t>CCIM CONSENT FORM</w:t>
      </w:r>
    </w:p>
    <w:p>
      <w:pPr>
        <w:pStyle w:val="BodyText"/>
        <w:tabs>
          <w:tab w:pos="7319" w:val="left" w:leader="none"/>
        </w:tabs>
        <w:spacing w:before="195"/>
        <w:ind w:left="120"/>
      </w:pPr>
      <w:r>
        <w:rPr/>
        <w:t>Name:</w:t>
        <w:tab/>
        <w:t>DOB:</w:t>
      </w:r>
    </w:p>
    <w:p>
      <w:pPr>
        <w:pStyle w:val="BodyText"/>
        <w:spacing w:before="195"/>
        <w:ind w:left="120"/>
      </w:pPr>
      <w:r>
        <w:rPr/>
        <w:t>DATE:</w:t>
      </w:r>
    </w:p>
    <w:p>
      <w:pPr>
        <w:pStyle w:val="BodyText"/>
        <w:spacing w:before="215"/>
        <w:ind w:left="120"/>
      </w:pPr>
      <w:r>
        <w:rPr/>
        <w:t>I HEREBY CONSENT TO:</w:t>
      </w:r>
    </w:p>
    <w:p>
      <w:pPr>
        <w:pStyle w:val="ListParagraph"/>
        <w:numPr>
          <w:ilvl w:val="0"/>
          <w:numId w:val="1"/>
        </w:numPr>
        <w:tabs>
          <w:tab w:pos="839" w:val="left" w:leader="none"/>
          <w:tab w:pos="840" w:val="left" w:leader="none"/>
        </w:tabs>
        <w:spacing w:line="278" w:lineRule="auto" w:before="185" w:after="0"/>
        <w:ind w:left="840" w:right="2384" w:hanging="360"/>
        <w:jc w:val="left"/>
        <w:rPr>
          <w:rFonts w:ascii="Symbol" w:hAnsi="Symbol"/>
          <w:sz w:val="28"/>
        </w:rPr>
      </w:pPr>
      <w:r>
        <w:rPr>
          <w:sz w:val="28"/>
        </w:rPr>
        <w:t>Office-based Integrative Internal Medicine with specialization </w:t>
      </w:r>
      <w:r>
        <w:rPr>
          <w:spacing w:val="-8"/>
          <w:sz w:val="28"/>
        </w:rPr>
        <w:t>in </w:t>
      </w:r>
      <w:r>
        <w:rPr>
          <w:sz w:val="28"/>
        </w:rPr>
        <w:t>Enteroimmunology &amp; Endocrinolog</w:t>
      </w:r>
      <w:bookmarkStart w:name="_bookmark0" w:id="1"/>
      <w:bookmarkEnd w:id="1"/>
      <w:r>
        <w:rPr>
          <w:sz w:val="28"/>
        </w:rPr>
        <w:t>y</w:t>
      </w:r>
      <w:hyperlink w:history="true" w:anchor="_bookmark1">
        <w:r>
          <w:rPr>
            <w:position w:val="8"/>
            <w:sz w:val="18"/>
          </w:rPr>
          <w:t>1</w:t>
        </w:r>
        <w:r>
          <w:rPr>
            <w:spacing w:val="20"/>
            <w:position w:val="8"/>
            <w:sz w:val="18"/>
          </w:rPr>
          <w:t> </w:t>
        </w:r>
      </w:hyperlink>
      <w:r>
        <w:rPr>
          <w:sz w:val="28"/>
        </w:rPr>
        <w:t>services</w:t>
      </w:r>
    </w:p>
    <w:p>
      <w:pPr>
        <w:pStyle w:val="ListParagraph"/>
        <w:numPr>
          <w:ilvl w:val="0"/>
          <w:numId w:val="1"/>
        </w:numPr>
        <w:tabs>
          <w:tab w:pos="839" w:val="left" w:leader="none"/>
          <w:tab w:pos="840" w:val="left" w:leader="none"/>
        </w:tabs>
        <w:spacing w:line="273" w:lineRule="auto" w:before="117" w:after="0"/>
        <w:ind w:left="840" w:right="350" w:hanging="360"/>
        <w:jc w:val="left"/>
        <w:rPr>
          <w:rFonts w:ascii="Symbol" w:hAnsi="Symbol"/>
          <w:sz w:val="28"/>
        </w:rPr>
      </w:pPr>
      <w:r>
        <w:rPr>
          <w:spacing w:val="-3"/>
          <w:sz w:val="28"/>
        </w:rPr>
        <w:t>Telemedicine </w:t>
      </w:r>
      <w:r>
        <w:rPr>
          <w:sz w:val="28"/>
        </w:rPr>
        <w:t>Service using secured, </w:t>
      </w:r>
      <w:r>
        <w:rPr>
          <w:spacing w:val="-5"/>
          <w:sz w:val="28"/>
        </w:rPr>
        <w:t>HIPPA </w:t>
      </w:r>
      <w:r>
        <w:rPr>
          <w:sz w:val="28"/>
        </w:rPr>
        <w:t>compliant, and protected electronic and digital systems including, but not limited to, text message via </w:t>
      </w:r>
      <w:r>
        <w:rPr>
          <w:spacing w:val="-3"/>
          <w:sz w:val="28"/>
        </w:rPr>
        <w:t>Tiger </w:t>
      </w:r>
      <w:r>
        <w:rPr>
          <w:spacing w:val="-7"/>
          <w:sz w:val="28"/>
        </w:rPr>
        <w:t>Text/ </w:t>
      </w:r>
      <w:r>
        <w:rPr>
          <w:sz w:val="28"/>
        </w:rPr>
        <w:t>Connect, video conference by Google Hangout Meet, email, phone, and</w:t>
      </w:r>
      <w:r>
        <w:rPr>
          <w:spacing w:val="-6"/>
          <w:sz w:val="28"/>
        </w:rPr>
        <w:t> </w:t>
      </w:r>
      <w:r>
        <w:rPr>
          <w:sz w:val="28"/>
        </w:rPr>
        <w:t>fax.</w:t>
      </w:r>
    </w:p>
    <w:p>
      <w:pPr>
        <w:pStyle w:val="BodyText"/>
        <w:spacing w:before="149"/>
        <w:ind w:left="120"/>
      </w:pPr>
      <w:r>
        <w:rPr/>
        <w:t>Diagnostic</w:t>
      </w:r>
    </w:p>
    <w:p>
      <w:pPr>
        <w:pStyle w:val="BodyText"/>
        <w:spacing w:line="280" w:lineRule="auto" w:before="195"/>
        <w:ind w:left="120" w:right="623" w:firstLine="720"/>
      </w:pPr>
      <w:r>
        <w:rPr/>
        <w:t>Labs: Labcorp, Genova Diagnostics, Great Plains Lab, Pacific, Quest, Labrix, Doctors Data</w:t>
      </w:r>
    </w:p>
    <w:p>
      <w:pPr>
        <w:pStyle w:val="BodyText"/>
        <w:spacing w:line="322" w:lineRule="exact" w:before="140"/>
        <w:ind w:left="120"/>
      </w:pPr>
      <w:r>
        <w:rPr/>
        <w:t>Treatment strategies, when indicated and appropriate, such as:</w:t>
      </w:r>
    </w:p>
    <w:p>
      <w:pPr>
        <w:pStyle w:val="ListParagraph"/>
        <w:numPr>
          <w:ilvl w:val="0"/>
          <w:numId w:val="1"/>
        </w:numPr>
        <w:tabs>
          <w:tab w:pos="839" w:val="left" w:leader="none"/>
          <w:tab w:pos="840" w:val="left" w:leader="none"/>
        </w:tabs>
        <w:spacing w:line="263" w:lineRule="exact" w:before="0" w:after="0"/>
        <w:ind w:left="840" w:right="0" w:hanging="360"/>
        <w:jc w:val="left"/>
        <w:rPr>
          <w:rFonts w:ascii="Symbol" w:hAnsi="Symbol"/>
          <w:sz w:val="22"/>
        </w:rPr>
      </w:pPr>
      <w:r>
        <w:rPr>
          <w:sz w:val="22"/>
        </w:rPr>
        <w:t>Yogatherapy</w:t>
      </w:r>
    </w:p>
    <w:p>
      <w:pPr>
        <w:pStyle w:val="ListParagraph"/>
        <w:numPr>
          <w:ilvl w:val="0"/>
          <w:numId w:val="1"/>
        </w:numPr>
        <w:tabs>
          <w:tab w:pos="839" w:val="left" w:leader="none"/>
          <w:tab w:pos="840" w:val="left" w:leader="none"/>
        </w:tabs>
        <w:spacing w:line="260" w:lineRule="exact" w:before="0" w:after="0"/>
        <w:ind w:left="840" w:right="0" w:hanging="360"/>
        <w:jc w:val="left"/>
        <w:rPr>
          <w:rFonts w:ascii="Symbol" w:hAnsi="Symbol"/>
          <w:sz w:val="22"/>
        </w:rPr>
      </w:pPr>
      <w:r>
        <w:rPr>
          <w:sz w:val="22"/>
        </w:rPr>
        <w:t>Therapeutic use of Essential</w:t>
      </w:r>
      <w:r>
        <w:rPr>
          <w:spacing w:val="-1"/>
          <w:sz w:val="22"/>
        </w:rPr>
        <w:t> </w:t>
      </w:r>
      <w:r>
        <w:rPr>
          <w:sz w:val="22"/>
        </w:rPr>
        <w:t>Oils</w:t>
      </w:r>
    </w:p>
    <w:p>
      <w:pPr>
        <w:pStyle w:val="ListParagraph"/>
        <w:numPr>
          <w:ilvl w:val="0"/>
          <w:numId w:val="1"/>
        </w:numPr>
        <w:tabs>
          <w:tab w:pos="839" w:val="left" w:leader="none"/>
          <w:tab w:pos="840" w:val="left" w:leader="none"/>
        </w:tabs>
        <w:spacing w:line="260" w:lineRule="exact" w:before="0" w:after="0"/>
        <w:ind w:left="840" w:right="0" w:hanging="360"/>
        <w:jc w:val="left"/>
        <w:rPr>
          <w:rFonts w:ascii="Symbol" w:hAnsi="Symbol"/>
          <w:sz w:val="22"/>
        </w:rPr>
      </w:pPr>
      <w:r>
        <w:rPr>
          <w:sz w:val="22"/>
        </w:rPr>
        <w:t>Compounded medical therapy</w:t>
      </w:r>
    </w:p>
    <w:p>
      <w:pPr>
        <w:pStyle w:val="ListParagraph"/>
        <w:numPr>
          <w:ilvl w:val="0"/>
          <w:numId w:val="1"/>
        </w:numPr>
        <w:tabs>
          <w:tab w:pos="839" w:val="left" w:leader="none"/>
          <w:tab w:pos="840" w:val="left" w:leader="none"/>
        </w:tabs>
        <w:spacing w:line="260" w:lineRule="exact" w:before="0" w:after="0"/>
        <w:ind w:left="840" w:right="0" w:hanging="360"/>
        <w:jc w:val="left"/>
        <w:rPr>
          <w:rFonts w:ascii="Symbol" w:hAnsi="Symbol"/>
          <w:sz w:val="22"/>
        </w:rPr>
      </w:pPr>
      <w:r>
        <w:rPr>
          <w:sz w:val="22"/>
        </w:rPr>
        <w:t>Nutraceutical Therapy (naturopathic</w:t>
      </w:r>
      <w:r>
        <w:rPr>
          <w:spacing w:val="-4"/>
          <w:sz w:val="22"/>
        </w:rPr>
        <w:t> </w:t>
      </w:r>
      <w:r>
        <w:rPr>
          <w:sz w:val="22"/>
        </w:rPr>
        <w:t>treatments)</w:t>
      </w:r>
    </w:p>
    <w:p>
      <w:pPr>
        <w:pStyle w:val="ListParagraph"/>
        <w:numPr>
          <w:ilvl w:val="0"/>
          <w:numId w:val="1"/>
        </w:numPr>
        <w:tabs>
          <w:tab w:pos="839" w:val="left" w:leader="none"/>
          <w:tab w:pos="840" w:val="left" w:leader="none"/>
        </w:tabs>
        <w:spacing w:line="260" w:lineRule="exact" w:before="0" w:after="0"/>
        <w:ind w:left="840" w:right="0" w:hanging="360"/>
        <w:jc w:val="left"/>
        <w:rPr>
          <w:rFonts w:ascii="Symbol" w:hAnsi="Symbol"/>
          <w:sz w:val="22"/>
        </w:rPr>
      </w:pPr>
      <w:r>
        <w:rPr>
          <w:sz w:val="22"/>
        </w:rPr>
        <w:t>Bioidentical Compounded Hormone Therapy via cream, pill,</w:t>
      </w:r>
      <w:r>
        <w:rPr>
          <w:spacing w:val="-6"/>
          <w:sz w:val="22"/>
        </w:rPr>
        <w:t> </w:t>
      </w:r>
      <w:r>
        <w:rPr>
          <w:sz w:val="22"/>
        </w:rPr>
        <w:t>troche</w:t>
      </w:r>
    </w:p>
    <w:p>
      <w:pPr>
        <w:pStyle w:val="ListParagraph"/>
        <w:numPr>
          <w:ilvl w:val="0"/>
          <w:numId w:val="1"/>
        </w:numPr>
        <w:tabs>
          <w:tab w:pos="839" w:val="left" w:leader="none"/>
          <w:tab w:pos="840" w:val="left" w:leader="none"/>
        </w:tabs>
        <w:spacing w:line="260" w:lineRule="exact" w:before="0" w:after="0"/>
        <w:ind w:left="840" w:right="0" w:hanging="360"/>
        <w:jc w:val="left"/>
        <w:rPr>
          <w:rFonts w:ascii="Symbol" w:hAnsi="Symbol"/>
          <w:sz w:val="22"/>
        </w:rPr>
      </w:pPr>
      <w:r>
        <w:rPr>
          <w:sz w:val="22"/>
        </w:rPr>
        <w:t>Peptide, micronutrient, endocrine, treatments including those specially</w:t>
      </w:r>
      <w:r>
        <w:rPr>
          <w:spacing w:val="-3"/>
          <w:sz w:val="22"/>
        </w:rPr>
        <w:t> </w:t>
      </w:r>
      <w:r>
        <w:rPr>
          <w:sz w:val="22"/>
        </w:rPr>
        <w:t>compounded</w:t>
      </w:r>
    </w:p>
    <w:p>
      <w:pPr>
        <w:pStyle w:val="ListParagraph"/>
        <w:numPr>
          <w:ilvl w:val="0"/>
          <w:numId w:val="1"/>
        </w:numPr>
        <w:tabs>
          <w:tab w:pos="839" w:val="left" w:leader="none"/>
          <w:tab w:pos="840" w:val="left" w:leader="none"/>
        </w:tabs>
        <w:spacing w:line="260" w:lineRule="exact" w:before="0" w:after="0"/>
        <w:ind w:left="840" w:right="0" w:hanging="360"/>
        <w:jc w:val="left"/>
        <w:rPr>
          <w:rFonts w:ascii="Symbol" w:hAnsi="Symbol"/>
          <w:sz w:val="22"/>
        </w:rPr>
      </w:pPr>
      <w:r>
        <w:rPr>
          <w:sz w:val="22"/>
        </w:rPr>
        <w:t>Off label use of medical technology (specifically peptide</w:t>
      </w:r>
      <w:r>
        <w:rPr>
          <w:spacing w:val="-3"/>
          <w:sz w:val="22"/>
        </w:rPr>
        <w:t> </w:t>
      </w:r>
      <w:r>
        <w:rPr>
          <w:sz w:val="22"/>
        </w:rPr>
        <w:t>treatments)</w:t>
      </w:r>
    </w:p>
    <w:p>
      <w:pPr>
        <w:pStyle w:val="ListParagraph"/>
        <w:numPr>
          <w:ilvl w:val="0"/>
          <w:numId w:val="1"/>
        </w:numPr>
        <w:tabs>
          <w:tab w:pos="839" w:val="left" w:leader="none"/>
          <w:tab w:pos="840" w:val="left" w:leader="none"/>
        </w:tabs>
        <w:spacing w:line="244" w:lineRule="auto" w:before="0" w:after="0"/>
        <w:ind w:left="840" w:right="586" w:hanging="360"/>
        <w:jc w:val="left"/>
        <w:rPr>
          <w:rFonts w:ascii="Symbol" w:hAnsi="Symbol"/>
          <w:sz w:val="22"/>
        </w:rPr>
      </w:pPr>
      <w:r>
        <w:rPr>
          <w:sz w:val="22"/>
        </w:rPr>
        <w:t>Pharmaceutical Medication, and I accept risks of them which include causing any symptoms at any time.</w:t>
      </w:r>
    </w:p>
    <w:p>
      <w:pPr>
        <w:pStyle w:val="BodyText"/>
        <w:spacing w:before="10"/>
        <w:rPr>
          <w:sz w:val="25"/>
        </w:rPr>
      </w:pPr>
      <w:r>
        <w:rPr/>
        <w:pict>
          <v:line style="position:absolute;mso-position-horizontal-relative:page;mso-position-vertical-relative:paragraph;z-index:-400;mso-wrap-distance-left:0;mso-wrap-distance-right:0" from="36pt,17.229446pt" to="136pt,17.229446pt" stroked="true" strokeweight=".5pt" strokecolor="#606060">
            <v:stroke dashstyle="solid"/>
            <w10:wrap type="topAndBottom"/>
          </v:line>
        </w:pict>
      </w:r>
    </w:p>
    <w:p>
      <w:pPr>
        <w:pStyle w:val="BodyText"/>
        <w:spacing w:before="7"/>
        <w:rPr>
          <w:sz w:val="6"/>
        </w:rPr>
      </w:pPr>
    </w:p>
    <w:p>
      <w:pPr>
        <w:pStyle w:val="ListParagraph"/>
        <w:numPr>
          <w:ilvl w:val="0"/>
          <w:numId w:val="2"/>
        </w:numPr>
        <w:tabs>
          <w:tab w:pos="266" w:val="left" w:leader="none"/>
        </w:tabs>
        <w:spacing w:line="240" w:lineRule="auto" w:before="76" w:after="0"/>
        <w:ind w:left="265" w:right="0" w:hanging="145"/>
        <w:jc w:val="left"/>
        <w:rPr>
          <w:sz w:val="16"/>
        </w:rPr>
      </w:pPr>
      <w:bookmarkStart w:name="_bookmark1" w:id="2"/>
      <w:bookmarkEnd w:id="2"/>
      <w:r>
        <w:rPr/>
      </w:r>
      <w:bookmarkStart w:name="_bookmark1" w:id="3"/>
      <w:bookmarkEnd w:id="3"/>
      <w:r>
        <w:rPr>
          <w:sz w:val="16"/>
        </w:rPr>
        <w:t>T</w:t>
      </w:r>
      <w:r>
        <w:rPr>
          <w:sz w:val="16"/>
        </w:rPr>
        <w:t>rademark of The Columbia Center for Integrative Medicine</w:t>
      </w:r>
      <w:r>
        <w:rPr>
          <w:spacing w:val="-4"/>
          <w:sz w:val="16"/>
        </w:rPr>
        <w:t> </w:t>
      </w:r>
      <w:r>
        <w:rPr>
          <w:sz w:val="16"/>
        </w:rPr>
        <w:t>(CCIMHealth)</w:t>
      </w:r>
    </w:p>
    <w:p>
      <w:pPr>
        <w:spacing w:after="0" w:line="240" w:lineRule="auto"/>
        <w:jc w:val="left"/>
        <w:rPr>
          <w:sz w:val="16"/>
        </w:rPr>
        <w:sectPr>
          <w:pgSz w:w="12240" w:h="15840"/>
          <w:pgMar w:header="0" w:footer="983" w:top="1500" w:bottom="1180" w:left="600" w:right="600"/>
        </w:sectPr>
      </w:pPr>
    </w:p>
    <w:p>
      <w:pPr>
        <w:pStyle w:val="ListParagraph"/>
        <w:numPr>
          <w:ilvl w:val="1"/>
          <w:numId w:val="2"/>
        </w:numPr>
        <w:tabs>
          <w:tab w:pos="839" w:val="left" w:leader="none"/>
          <w:tab w:pos="840" w:val="left" w:leader="none"/>
        </w:tabs>
        <w:spacing w:line="244" w:lineRule="auto" w:before="58" w:after="0"/>
        <w:ind w:left="840" w:right="250" w:hanging="360"/>
        <w:jc w:val="left"/>
        <w:rPr>
          <w:sz w:val="22"/>
        </w:rPr>
      </w:pPr>
      <w:r>
        <w:rPr>
          <w:sz w:val="22"/>
        </w:rPr>
        <w:t>Prolotherapy &amp; </w:t>
      </w:r>
      <w:r>
        <w:rPr>
          <w:spacing w:val="-8"/>
          <w:sz w:val="22"/>
        </w:rPr>
        <w:t>PRP, </w:t>
      </w:r>
      <w:r>
        <w:rPr>
          <w:sz w:val="22"/>
        </w:rPr>
        <w:t>and I accept risks of injection </w:t>
      </w:r>
      <w:r>
        <w:rPr>
          <w:spacing w:val="-3"/>
          <w:sz w:val="22"/>
        </w:rPr>
        <w:t>therapy, </w:t>
      </w:r>
      <w:r>
        <w:rPr>
          <w:sz w:val="22"/>
        </w:rPr>
        <w:t>including bleeding, swelling, pain, bruising, and the theoretical possibility of</w:t>
      </w:r>
      <w:r>
        <w:rPr>
          <w:spacing w:val="-2"/>
          <w:sz w:val="22"/>
        </w:rPr>
        <w:t> </w:t>
      </w:r>
      <w:r>
        <w:rPr>
          <w:sz w:val="22"/>
        </w:rPr>
        <w:t>infection</w:t>
      </w:r>
    </w:p>
    <w:p>
      <w:pPr>
        <w:pStyle w:val="ListParagraph"/>
        <w:numPr>
          <w:ilvl w:val="1"/>
          <w:numId w:val="2"/>
        </w:numPr>
        <w:tabs>
          <w:tab w:pos="839" w:val="left" w:leader="none"/>
          <w:tab w:pos="840" w:val="left" w:leader="none"/>
        </w:tabs>
        <w:spacing w:line="249" w:lineRule="exact" w:before="0" w:after="0"/>
        <w:ind w:left="840" w:right="0" w:hanging="360"/>
        <w:jc w:val="left"/>
        <w:rPr>
          <w:sz w:val="22"/>
        </w:rPr>
      </w:pPr>
      <w:r>
        <w:rPr>
          <w:sz w:val="22"/>
        </w:rPr>
        <w:t>Integrative</w:t>
      </w:r>
      <w:r>
        <w:rPr>
          <w:spacing w:val="-12"/>
          <w:sz w:val="22"/>
        </w:rPr>
        <w:t> </w:t>
      </w:r>
      <w:r>
        <w:rPr>
          <w:sz w:val="22"/>
        </w:rPr>
        <w:t>Alchemy</w:t>
      </w:r>
    </w:p>
    <w:p>
      <w:pPr>
        <w:pStyle w:val="ListParagraph"/>
        <w:numPr>
          <w:ilvl w:val="1"/>
          <w:numId w:val="2"/>
        </w:numPr>
        <w:tabs>
          <w:tab w:pos="839" w:val="left" w:leader="none"/>
          <w:tab w:pos="840" w:val="left" w:leader="none"/>
        </w:tabs>
        <w:spacing w:line="260" w:lineRule="exact" w:before="0" w:after="0"/>
        <w:ind w:left="840" w:right="0" w:hanging="360"/>
        <w:jc w:val="left"/>
        <w:rPr>
          <w:sz w:val="22"/>
        </w:rPr>
      </w:pPr>
      <w:r>
        <w:rPr>
          <w:sz w:val="22"/>
        </w:rPr>
        <w:t>Ayurvedic Wellness</w:t>
      </w:r>
      <w:r>
        <w:rPr>
          <w:spacing w:val="-1"/>
          <w:sz w:val="22"/>
        </w:rPr>
        <w:t> </w:t>
      </w:r>
      <w:r>
        <w:rPr>
          <w:sz w:val="22"/>
        </w:rPr>
        <w:t>services</w:t>
      </w:r>
    </w:p>
    <w:p>
      <w:pPr>
        <w:pStyle w:val="ListParagraph"/>
        <w:numPr>
          <w:ilvl w:val="1"/>
          <w:numId w:val="2"/>
        </w:numPr>
        <w:tabs>
          <w:tab w:pos="839" w:val="left" w:leader="none"/>
          <w:tab w:pos="840" w:val="left" w:leader="none"/>
        </w:tabs>
        <w:spacing w:line="266" w:lineRule="exact" w:before="0" w:after="0"/>
        <w:ind w:left="840" w:right="0" w:hanging="360"/>
        <w:jc w:val="left"/>
        <w:rPr>
          <w:sz w:val="22"/>
        </w:rPr>
      </w:pPr>
      <w:r>
        <w:rPr>
          <w:sz w:val="22"/>
        </w:rPr>
        <w:t>CCIM Proprietary</w:t>
      </w:r>
      <w:r>
        <w:rPr>
          <w:spacing w:val="-2"/>
          <w:sz w:val="22"/>
        </w:rPr>
        <w:t> </w:t>
      </w:r>
      <w:r>
        <w:rPr>
          <w:sz w:val="22"/>
        </w:rPr>
        <w:t>Programs</w:t>
      </w:r>
    </w:p>
    <w:p>
      <w:pPr>
        <w:pStyle w:val="BodyText"/>
        <w:spacing w:before="1"/>
        <w:rPr>
          <w:sz w:val="23"/>
        </w:rPr>
      </w:pPr>
    </w:p>
    <w:p>
      <w:pPr>
        <w:pStyle w:val="BodyText"/>
        <w:spacing w:line="252" w:lineRule="auto" w:before="1"/>
        <w:ind w:left="120" w:right="642"/>
      </w:pPr>
      <w:r>
        <w:rPr/>
        <w:t>I hereby consent to CCIM services, programs, methods, therapies, consultation. I understand the purpose, risk, and benefit of each therapy and service which will be customized to my medical needs.</w:t>
      </w:r>
    </w:p>
    <w:p>
      <w:pPr>
        <w:pStyle w:val="BodyText"/>
      </w:pPr>
    </w:p>
    <w:p>
      <w:pPr>
        <w:pStyle w:val="BodyText"/>
        <w:spacing w:before="3"/>
        <w:rPr>
          <w:sz w:val="30"/>
        </w:rPr>
      </w:pPr>
    </w:p>
    <w:p>
      <w:pPr>
        <w:pStyle w:val="BodyText"/>
        <w:tabs>
          <w:tab w:pos="9027" w:val="left" w:leader="none"/>
        </w:tabs>
        <w:spacing w:line="252" w:lineRule="auto"/>
        <w:ind w:left="120" w:right="2010"/>
      </w:pPr>
      <w:r>
        <w:rPr/>
        <w:t>X</w:t>
      </w:r>
      <w:r>
        <w:rPr>
          <w:u w:val="single"/>
        </w:rPr>
        <w:tab/>
      </w:r>
      <w:r>
        <w:rPr/>
        <w:t> date</w:t>
      </w:r>
    </w:p>
    <w:p>
      <w:pPr>
        <w:pStyle w:val="BodyText"/>
        <w:spacing w:before="5"/>
      </w:pPr>
      <w:r>
        <w:rPr/>
        <w:drawing>
          <wp:anchor distT="0" distB="0" distL="0" distR="0" allowOverlap="1" layoutInCell="1" locked="0" behindDoc="0" simplePos="0" relativeHeight="27">
            <wp:simplePos x="0" y="0"/>
            <wp:positionH relativeFrom="page">
              <wp:posOffset>3182942</wp:posOffset>
            </wp:positionH>
            <wp:positionV relativeFrom="paragraph">
              <wp:posOffset>234609</wp:posOffset>
            </wp:positionV>
            <wp:extent cx="1419831" cy="651224"/>
            <wp:effectExtent l="0" t="0" r="0" b="0"/>
            <wp:wrapTopAndBottom/>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1419831" cy="651224"/>
                    </a:xfrm>
                    <a:prstGeom prst="rect">
                      <a:avLst/>
                    </a:prstGeom>
                  </pic:spPr>
                </pic:pic>
              </a:graphicData>
            </a:graphic>
          </wp:anchor>
        </w:drawing>
      </w:r>
    </w:p>
    <w:p>
      <w:pPr>
        <w:pStyle w:val="BodyText"/>
      </w:pPr>
    </w:p>
    <w:p>
      <w:pPr>
        <w:pStyle w:val="BodyText"/>
        <w:spacing w:line="273" w:lineRule="auto" w:before="229"/>
        <w:ind w:left="120" w:right="398"/>
      </w:pPr>
      <w:r>
        <w:rPr/>
        <w:t>AUTHORIZATION FOR USE OR DISCLOSURE OF PROTECTED HEALTH INFORMATION (HIPPA CONSENT FOR RELEASE AND TRANSFER OF MEDICAL RECORDS)</w:t>
      </w:r>
    </w:p>
    <w:p>
      <w:pPr>
        <w:pStyle w:val="BodyText"/>
        <w:tabs>
          <w:tab w:pos="5879" w:val="left" w:leader="none"/>
          <w:tab w:pos="8339" w:val="left" w:leader="none"/>
          <w:tab w:pos="8884" w:val="left" w:leader="none"/>
          <w:tab w:pos="9429" w:val="left" w:leader="none"/>
        </w:tabs>
        <w:spacing w:before="149"/>
        <w:ind w:left="197"/>
      </w:pPr>
      <w:r>
        <w:rPr/>
        <w:t>1.</w:t>
      </w:r>
      <w:r>
        <w:rPr>
          <w:spacing w:val="-1"/>
        </w:rPr>
        <w:t> </w:t>
      </w:r>
      <w:r>
        <w:rPr/>
        <w:t>Name:</w:t>
        <w:tab/>
        <w:t>2. Date</w:t>
      </w:r>
      <w:r>
        <w:rPr>
          <w:spacing w:val="-2"/>
        </w:rPr>
        <w:t> </w:t>
      </w:r>
      <w:r>
        <w:rPr/>
        <w:t>of</w:t>
      </w:r>
      <w:r>
        <w:rPr>
          <w:spacing w:val="-1"/>
        </w:rPr>
        <w:t> </w:t>
      </w:r>
      <w:r>
        <w:rPr/>
        <w:t>birth:</w:t>
      </w:r>
      <w:r>
        <w:rPr>
          <w:u w:val="single"/>
        </w:rPr>
        <w:t> </w:t>
        <w:tab/>
      </w:r>
      <w:r>
        <w:rPr/>
        <w:t>/</w:t>
      </w:r>
      <w:r>
        <w:rPr>
          <w:u w:val="single"/>
        </w:rPr>
        <w:t> </w:t>
        <w:tab/>
      </w:r>
      <w:r>
        <w:rPr/>
        <w:t>/</w:t>
      </w:r>
      <w:r>
        <w:rPr>
          <w:u w:val="single"/>
        </w:rPr>
        <w:t> </w:t>
        <w:tab/>
      </w:r>
    </w:p>
    <w:p>
      <w:pPr>
        <w:pStyle w:val="ListParagraph"/>
        <w:numPr>
          <w:ilvl w:val="0"/>
          <w:numId w:val="3"/>
        </w:numPr>
        <w:tabs>
          <w:tab w:pos="432" w:val="left" w:leader="none"/>
          <w:tab w:pos="4369" w:val="left" w:leader="none"/>
          <w:tab w:pos="4914" w:val="left" w:leader="none"/>
          <w:tab w:pos="5459" w:val="left" w:leader="none"/>
        </w:tabs>
        <w:spacing w:line="240" w:lineRule="auto" w:before="216" w:after="0"/>
        <w:ind w:left="431" w:right="0" w:hanging="311"/>
        <w:jc w:val="left"/>
        <w:rPr>
          <w:sz w:val="28"/>
        </w:rPr>
      </w:pPr>
      <w:r>
        <w:rPr>
          <w:sz w:val="28"/>
        </w:rPr>
        <w:t>Date authorization initiated:</w:t>
      </w:r>
      <w:r>
        <w:rPr>
          <w:sz w:val="28"/>
          <w:u w:val="single"/>
        </w:rPr>
        <w:t> </w:t>
        <w:tab/>
      </w:r>
      <w:r>
        <w:rPr>
          <w:sz w:val="28"/>
        </w:rPr>
        <w:t>/</w:t>
      </w:r>
      <w:r>
        <w:rPr>
          <w:sz w:val="28"/>
          <w:u w:val="single"/>
        </w:rPr>
        <w:t> </w:t>
        <w:tab/>
      </w:r>
      <w:r>
        <w:rPr>
          <w:sz w:val="28"/>
        </w:rPr>
        <w:t>/</w:t>
      </w:r>
      <w:r>
        <w:rPr>
          <w:sz w:val="28"/>
          <w:u w:val="single"/>
        </w:rPr>
        <w:t> </w:t>
        <w:tab/>
      </w:r>
    </w:p>
    <w:p>
      <w:pPr>
        <w:pStyle w:val="ListParagraph"/>
        <w:numPr>
          <w:ilvl w:val="0"/>
          <w:numId w:val="3"/>
        </w:numPr>
        <w:tabs>
          <w:tab w:pos="416" w:val="left" w:leader="none"/>
        </w:tabs>
        <w:spacing w:line="240" w:lineRule="auto" w:before="195" w:after="0"/>
        <w:ind w:left="415" w:right="0" w:hanging="295"/>
        <w:jc w:val="left"/>
        <w:rPr>
          <w:sz w:val="28"/>
        </w:rPr>
      </w:pPr>
      <w:r>
        <w:rPr>
          <w:sz w:val="28"/>
        </w:rPr>
        <w:t>Authorization initiated by:</w:t>
      </w:r>
    </w:p>
    <w:p>
      <w:pPr>
        <w:pStyle w:val="BodyText"/>
        <w:rPr>
          <w:sz w:val="24"/>
        </w:rPr>
      </w:pPr>
      <w:r>
        <w:rPr/>
        <w:pict>
          <v:line style="position:absolute;mso-position-horizontal-relative:page;mso-position-vertical-relative:paragraph;z-index:-352;mso-wrap-distance-left:0;mso-wrap-distance-right:0" from="36pt,16.256788pt" to="456.372028pt,16.256788pt" stroked="true" strokeweight=".686pt" strokecolor="#000000">
            <v:stroke dashstyle="solid"/>
            <w10:wrap type="topAndBottom"/>
          </v:line>
        </w:pict>
      </w:r>
    </w:p>
    <w:p>
      <w:pPr>
        <w:pStyle w:val="BodyText"/>
        <w:spacing w:before="9"/>
        <w:rPr>
          <w:sz w:val="13"/>
        </w:rPr>
      </w:pPr>
    </w:p>
    <w:p>
      <w:pPr>
        <w:pStyle w:val="BodyText"/>
        <w:spacing w:before="54"/>
        <w:ind w:left="197"/>
      </w:pPr>
      <w:r>
        <w:rPr/>
        <w:t>Name (client, provider, or other)</w:t>
      </w:r>
    </w:p>
    <w:p>
      <w:pPr>
        <w:pStyle w:val="ListParagraph"/>
        <w:numPr>
          <w:ilvl w:val="0"/>
          <w:numId w:val="3"/>
        </w:numPr>
        <w:tabs>
          <w:tab w:pos="432" w:val="left" w:leader="none"/>
        </w:tabs>
        <w:spacing w:line="240" w:lineRule="auto" w:before="195" w:after="0"/>
        <w:ind w:left="431" w:right="0" w:hanging="311"/>
        <w:jc w:val="left"/>
        <w:rPr>
          <w:sz w:val="28"/>
        </w:rPr>
      </w:pPr>
      <w:r>
        <w:rPr>
          <w:sz w:val="28"/>
        </w:rPr>
        <w:t>Information to be released:</w:t>
      </w:r>
    </w:p>
    <w:p>
      <w:pPr>
        <w:pStyle w:val="ListParagraph"/>
        <w:numPr>
          <w:ilvl w:val="0"/>
          <w:numId w:val="4"/>
        </w:numPr>
        <w:tabs>
          <w:tab w:pos="445" w:val="left" w:leader="none"/>
        </w:tabs>
        <w:spacing w:line="240" w:lineRule="auto" w:before="195" w:after="0"/>
        <w:ind w:left="444" w:right="0" w:hanging="247"/>
        <w:jc w:val="left"/>
        <w:rPr>
          <w:sz w:val="28"/>
        </w:rPr>
      </w:pPr>
      <w:r>
        <w:rPr>
          <w:sz w:val="28"/>
        </w:rPr>
        <w:t>Other (describe information</w:t>
      </w:r>
      <w:r>
        <w:rPr>
          <w:spacing w:val="-1"/>
          <w:sz w:val="28"/>
        </w:rPr>
        <w:t> </w:t>
      </w:r>
      <w:r>
        <w:rPr>
          <w:sz w:val="28"/>
        </w:rPr>
        <w:t>in</w:t>
      </w:r>
    </w:p>
    <w:p>
      <w:pPr>
        <w:pStyle w:val="BodyText"/>
        <w:tabs>
          <w:tab w:pos="8124" w:val="left" w:leader="none"/>
        </w:tabs>
        <w:spacing w:before="55"/>
        <w:ind w:left="120"/>
      </w:pPr>
      <w:r>
        <w:rPr/>
        <w:t>detail):</w:t>
      </w:r>
      <w:r>
        <w:rPr>
          <w:u w:val="single"/>
        </w:rPr>
        <w:t> </w:t>
        <w:tab/>
      </w:r>
    </w:p>
    <w:p>
      <w:pPr>
        <w:pStyle w:val="ListParagraph"/>
        <w:numPr>
          <w:ilvl w:val="0"/>
          <w:numId w:val="3"/>
        </w:numPr>
        <w:tabs>
          <w:tab w:pos="510" w:val="left" w:leader="none"/>
        </w:tabs>
        <w:spacing w:line="240" w:lineRule="auto" w:before="216" w:after="0"/>
        <w:ind w:left="509" w:right="0" w:hanging="312"/>
        <w:jc w:val="left"/>
        <w:rPr>
          <w:sz w:val="28"/>
        </w:rPr>
      </w:pPr>
      <w:r>
        <w:rPr>
          <w:sz w:val="28"/>
        </w:rPr>
        <w:t>Purpose of Disclosure: The reason I am authorizing release</w:t>
      </w:r>
      <w:r>
        <w:rPr>
          <w:spacing w:val="-9"/>
          <w:sz w:val="28"/>
        </w:rPr>
        <w:t> </w:t>
      </w:r>
      <w:r>
        <w:rPr>
          <w:sz w:val="28"/>
        </w:rPr>
        <w:t>is:</w:t>
      </w:r>
    </w:p>
    <w:p>
      <w:pPr>
        <w:pStyle w:val="ListParagraph"/>
        <w:numPr>
          <w:ilvl w:val="0"/>
          <w:numId w:val="4"/>
        </w:numPr>
        <w:tabs>
          <w:tab w:pos="445" w:val="left" w:leader="none"/>
        </w:tabs>
        <w:spacing w:line="240" w:lineRule="auto" w:before="195" w:after="0"/>
        <w:ind w:left="444" w:right="0" w:hanging="247"/>
        <w:jc w:val="left"/>
        <w:rPr>
          <w:sz w:val="28"/>
        </w:rPr>
      </w:pPr>
      <w:r>
        <w:rPr>
          <w:sz w:val="28"/>
        </w:rPr>
        <w:t>My</w:t>
      </w:r>
      <w:r>
        <w:rPr>
          <w:spacing w:val="-1"/>
          <w:sz w:val="28"/>
        </w:rPr>
        <w:t> </w:t>
      </w:r>
      <w:r>
        <w:rPr>
          <w:sz w:val="28"/>
        </w:rPr>
        <w:t>request</w:t>
      </w:r>
    </w:p>
    <w:p>
      <w:pPr>
        <w:pStyle w:val="ListParagraph"/>
        <w:numPr>
          <w:ilvl w:val="0"/>
          <w:numId w:val="4"/>
        </w:numPr>
        <w:tabs>
          <w:tab w:pos="523" w:val="left" w:leader="none"/>
          <w:tab w:pos="9709" w:val="left" w:leader="none"/>
        </w:tabs>
        <w:spacing w:line="240" w:lineRule="auto" w:before="215" w:after="0"/>
        <w:ind w:left="522" w:right="0" w:hanging="247"/>
        <w:jc w:val="left"/>
        <w:rPr>
          <w:sz w:val="28"/>
        </w:rPr>
      </w:pPr>
      <w:r>
        <w:rPr>
          <w:sz w:val="28"/>
        </w:rPr>
        <w:t>Other</w:t>
      </w:r>
      <w:r>
        <w:rPr>
          <w:spacing w:val="-1"/>
          <w:sz w:val="28"/>
        </w:rPr>
        <w:t> </w:t>
      </w:r>
      <w:r>
        <w:rPr>
          <w:sz w:val="28"/>
        </w:rPr>
        <w:t>(describe):</w:t>
      </w:r>
      <w:r>
        <w:rPr>
          <w:spacing w:val="-1"/>
          <w:sz w:val="28"/>
        </w:rPr>
        <w:t> </w:t>
      </w:r>
      <w:r>
        <w:rPr>
          <w:sz w:val="28"/>
          <w:u w:val="single"/>
        </w:rPr>
        <w:t> </w:t>
        <w:tab/>
      </w:r>
    </w:p>
    <w:p>
      <w:pPr>
        <w:pStyle w:val="ListParagraph"/>
        <w:numPr>
          <w:ilvl w:val="0"/>
          <w:numId w:val="3"/>
        </w:numPr>
        <w:tabs>
          <w:tab w:pos="510" w:val="left" w:leader="none"/>
        </w:tabs>
        <w:spacing w:line="240" w:lineRule="auto" w:before="215" w:after="0"/>
        <w:ind w:left="509" w:right="0" w:hanging="312"/>
        <w:jc w:val="left"/>
        <w:rPr>
          <w:sz w:val="28"/>
        </w:rPr>
      </w:pPr>
      <w:r>
        <w:rPr>
          <w:sz w:val="28"/>
        </w:rPr>
        <w:t>Person(s) Authorized to Make the</w:t>
      </w:r>
      <w:r>
        <w:rPr>
          <w:spacing w:val="-16"/>
          <w:sz w:val="28"/>
        </w:rPr>
        <w:t> </w:t>
      </w:r>
      <w:r>
        <w:rPr>
          <w:sz w:val="28"/>
        </w:rPr>
        <w:t>Disclosure:</w:t>
      </w:r>
    </w:p>
    <w:p>
      <w:pPr>
        <w:pStyle w:val="ListParagraph"/>
        <w:numPr>
          <w:ilvl w:val="0"/>
          <w:numId w:val="3"/>
        </w:numPr>
        <w:tabs>
          <w:tab w:pos="432" w:val="left" w:leader="none"/>
        </w:tabs>
        <w:spacing w:line="240" w:lineRule="auto" w:before="195" w:after="0"/>
        <w:ind w:left="431" w:right="0" w:hanging="311"/>
        <w:jc w:val="left"/>
        <w:rPr>
          <w:sz w:val="28"/>
        </w:rPr>
      </w:pPr>
      <w:r>
        <w:rPr>
          <w:sz w:val="28"/>
        </w:rPr>
        <w:t>Persons(s) Authorized to Receive the</w:t>
      </w:r>
      <w:r>
        <w:rPr>
          <w:spacing w:val="-16"/>
          <w:sz w:val="28"/>
        </w:rPr>
        <w:t> </w:t>
      </w:r>
      <w:r>
        <w:rPr>
          <w:sz w:val="28"/>
        </w:rPr>
        <w:t>Disclosure:</w:t>
      </w:r>
    </w:p>
    <w:p>
      <w:pPr>
        <w:spacing w:after="0" w:line="240" w:lineRule="auto"/>
        <w:jc w:val="left"/>
        <w:rPr>
          <w:sz w:val="28"/>
        </w:rPr>
        <w:sectPr>
          <w:pgSz w:w="12240" w:h="15840"/>
          <w:pgMar w:header="0" w:footer="983" w:top="920" w:bottom="1200" w:left="600" w:right="600"/>
        </w:sectPr>
      </w:pPr>
    </w:p>
    <w:p>
      <w:pPr>
        <w:pStyle w:val="ListParagraph"/>
        <w:numPr>
          <w:ilvl w:val="0"/>
          <w:numId w:val="3"/>
        </w:numPr>
        <w:tabs>
          <w:tab w:pos="505" w:val="left" w:leader="none"/>
          <w:tab w:pos="4971" w:val="left" w:leader="none"/>
          <w:tab w:pos="5516" w:val="left" w:leader="none"/>
          <w:tab w:pos="6061" w:val="left" w:leader="none"/>
        </w:tabs>
        <w:spacing w:line="280" w:lineRule="auto" w:before="38" w:after="0"/>
        <w:ind w:left="120" w:right="150" w:firstLine="77"/>
        <w:jc w:val="left"/>
        <w:rPr>
          <w:sz w:val="28"/>
        </w:rPr>
      </w:pPr>
      <w:r>
        <w:rPr>
          <w:sz w:val="28"/>
        </w:rPr>
        <w:t>This Authorization will</w:t>
      </w:r>
      <w:r>
        <w:rPr>
          <w:spacing w:val="-17"/>
          <w:sz w:val="28"/>
        </w:rPr>
        <w:t> </w:t>
      </w:r>
      <w:r>
        <w:rPr>
          <w:sz w:val="28"/>
        </w:rPr>
        <w:t>expire on</w:t>
      </w:r>
      <w:r>
        <w:rPr>
          <w:sz w:val="28"/>
          <w:u w:val="single"/>
        </w:rPr>
        <w:t> </w:t>
        <w:tab/>
      </w:r>
      <w:r>
        <w:rPr>
          <w:sz w:val="28"/>
        </w:rPr>
        <w:t>/</w:t>
      </w:r>
      <w:r>
        <w:rPr>
          <w:sz w:val="28"/>
          <w:u w:val="single"/>
        </w:rPr>
        <w:t> </w:t>
        <w:tab/>
      </w:r>
      <w:r>
        <w:rPr>
          <w:sz w:val="28"/>
        </w:rPr>
        <w:t>/</w:t>
      </w:r>
      <w:r>
        <w:rPr>
          <w:sz w:val="28"/>
          <w:u w:val="single"/>
        </w:rPr>
        <w:t> </w:t>
        <w:tab/>
      </w:r>
      <w:r>
        <w:rPr>
          <w:sz w:val="28"/>
        </w:rPr>
        <w:t>or upon the happening of the following event:</w:t>
      </w:r>
    </w:p>
    <w:p>
      <w:pPr>
        <w:spacing w:line="266" w:lineRule="auto" w:before="196"/>
        <w:ind w:left="120" w:right="456" w:firstLine="77"/>
        <w:jc w:val="left"/>
        <w:rPr>
          <w:sz w:val="22"/>
        </w:rPr>
      </w:pPr>
      <w:r>
        <w:rPr>
          <w:sz w:val="22"/>
        </w:rPr>
        <w:t>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w:t>
      </w:r>
    </w:p>
    <w:p>
      <w:pPr>
        <w:pStyle w:val="BodyText"/>
        <w:rPr>
          <w:sz w:val="22"/>
        </w:rPr>
      </w:pPr>
    </w:p>
    <w:p>
      <w:pPr>
        <w:pStyle w:val="BodyText"/>
        <w:rPr>
          <w:sz w:val="22"/>
        </w:rPr>
      </w:pPr>
    </w:p>
    <w:p>
      <w:pPr>
        <w:tabs>
          <w:tab w:pos="3000" w:val="left" w:leader="none"/>
          <w:tab w:pos="4440" w:val="left" w:leader="none"/>
          <w:tab w:pos="7967" w:val="left" w:leader="none"/>
          <w:tab w:pos="8981" w:val="left" w:leader="none"/>
        </w:tabs>
        <w:spacing w:line="405" w:lineRule="auto" w:before="171"/>
        <w:ind w:left="186" w:right="2056" w:hanging="67"/>
        <w:jc w:val="left"/>
        <w:rPr>
          <w:sz w:val="24"/>
        </w:rPr>
      </w:pPr>
      <w:r>
        <w:rPr>
          <w:sz w:val="24"/>
        </w:rPr>
        <w:t>Signature of</w:t>
      </w:r>
      <w:r>
        <w:rPr>
          <w:spacing w:val="-1"/>
          <w:sz w:val="24"/>
        </w:rPr>
        <w:t> </w:t>
      </w:r>
      <w:r>
        <w:rPr>
          <w:sz w:val="24"/>
        </w:rPr>
        <w:t>the Patient:</w:t>
      </w:r>
      <w:r>
        <w:rPr>
          <w:spacing w:val="-1"/>
          <w:sz w:val="24"/>
        </w:rPr>
        <w:t> </w:t>
      </w:r>
      <w:r>
        <w:rPr>
          <w:sz w:val="24"/>
          <w:u w:val="single"/>
        </w:rPr>
        <w:t> </w:t>
        <w:tab/>
        <w:tab/>
        <w:tab/>
      </w:r>
      <w:r>
        <w:rPr>
          <w:sz w:val="24"/>
        </w:rPr>
        <w:t> Signature of</w:t>
      </w:r>
      <w:r>
        <w:rPr>
          <w:spacing w:val="-1"/>
          <w:sz w:val="24"/>
        </w:rPr>
        <w:t> </w:t>
      </w:r>
      <w:r>
        <w:rPr>
          <w:sz w:val="24"/>
        </w:rPr>
        <w:t>Personal Representative:</w:t>
      </w:r>
      <w:r>
        <w:rPr>
          <w:spacing w:val="-1"/>
          <w:sz w:val="24"/>
        </w:rPr>
        <w:t> </w:t>
      </w:r>
      <w:r>
        <w:rPr>
          <w:sz w:val="24"/>
          <w:u w:val="single"/>
        </w:rPr>
        <w:t> </w:t>
        <w:tab/>
        <w:tab/>
        <w:tab/>
      </w:r>
      <w:r>
        <w:rPr>
          <w:sz w:val="24"/>
        </w:rPr>
        <w:t> (relationship-</w:t>
        <w:tab/>
        <w:t>)</w:t>
        <w:tab/>
        <w:t>Date:</w:t>
      </w:r>
    </w:p>
    <w:p>
      <w:pPr>
        <w:pStyle w:val="BodyText"/>
        <w:ind w:left="4412"/>
        <w:rPr>
          <w:sz w:val="20"/>
        </w:rPr>
      </w:pPr>
      <w:r>
        <w:rPr>
          <w:sz w:val="20"/>
        </w:rPr>
        <w:drawing>
          <wp:inline distT="0" distB="0" distL="0" distR="0">
            <wp:extent cx="1419831" cy="6512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1419831" cy="651224"/>
                    </a:xfrm>
                    <a:prstGeom prst="rect">
                      <a:avLst/>
                    </a:prstGeom>
                  </pic:spPr>
                </pic:pic>
              </a:graphicData>
            </a:graphic>
          </wp:inline>
        </w:drawing>
      </w:r>
      <w:r>
        <w:rPr>
          <w:sz w:val="20"/>
        </w:rPr>
      </w:r>
    </w:p>
    <w:p>
      <w:pPr>
        <w:pStyle w:val="BodyText"/>
        <w:rPr>
          <w:sz w:val="24"/>
        </w:rPr>
      </w:pPr>
    </w:p>
    <w:p>
      <w:pPr>
        <w:pStyle w:val="BodyText"/>
        <w:rPr>
          <w:sz w:val="24"/>
        </w:rPr>
      </w:pPr>
    </w:p>
    <w:p>
      <w:pPr>
        <w:pStyle w:val="BodyText"/>
        <w:spacing w:before="168"/>
        <w:ind w:left="120"/>
      </w:pPr>
      <w:r>
        <w:rPr/>
        <w:t>PATIENT RIGHTS AND HIPAA AUTHORIZATIONS</w:t>
      </w:r>
    </w:p>
    <w:p>
      <w:pPr>
        <w:pStyle w:val="BodyText"/>
      </w:pPr>
    </w:p>
    <w:p>
      <w:pPr>
        <w:pStyle w:val="BodyText"/>
        <w:spacing w:before="4"/>
        <w:rPr>
          <w:sz w:val="35"/>
        </w:rPr>
      </w:pPr>
    </w:p>
    <w:p>
      <w:pPr>
        <w:pStyle w:val="BodyText"/>
        <w:spacing w:line="266" w:lineRule="auto"/>
        <w:ind w:left="120" w:right="269"/>
      </w:pPr>
      <w:r>
        <w:rPr/>
        <w:t>The following specifies your rights about this authorization under the Health Insurance Portability and Accountability Act of 1996, as amended from time to time (“HIPAA”).</w:t>
      </w:r>
    </w:p>
    <w:p>
      <w:pPr>
        <w:pStyle w:val="BodyText"/>
      </w:pPr>
    </w:p>
    <w:p>
      <w:pPr>
        <w:pStyle w:val="BodyText"/>
        <w:spacing w:before="3"/>
        <w:rPr>
          <w:sz w:val="32"/>
        </w:rPr>
      </w:pPr>
    </w:p>
    <w:p>
      <w:pPr>
        <w:pStyle w:val="ListParagraph"/>
        <w:numPr>
          <w:ilvl w:val="0"/>
          <w:numId w:val="5"/>
        </w:numPr>
        <w:tabs>
          <w:tab w:pos="427" w:val="left" w:leader="none"/>
        </w:tabs>
        <w:spacing w:line="268" w:lineRule="auto" w:before="0" w:after="0"/>
        <w:ind w:left="120" w:right="224" w:firstLine="0"/>
        <w:jc w:val="left"/>
        <w:rPr>
          <w:sz w:val="28"/>
        </w:rPr>
      </w:pPr>
      <w:r>
        <w:rPr>
          <w:spacing w:val="-9"/>
          <w:sz w:val="28"/>
        </w:rPr>
        <w:t>You </w:t>
      </w:r>
      <w:r>
        <w:rPr>
          <w:sz w:val="28"/>
        </w:rPr>
        <w:t>have the right to revoke or cancel this authorization at any time, except: (a) to the extent information has already been shared based on this authorization; or (b) </w:t>
      </w:r>
      <w:r>
        <w:rPr>
          <w:spacing w:val="-4"/>
          <w:sz w:val="28"/>
        </w:rPr>
        <w:t>this </w:t>
      </w:r>
      <w:r>
        <w:rPr>
          <w:sz w:val="28"/>
        </w:rPr>
        <w:t>authorization was obtained as a condition of obtaining insurance coverage. </w:t>
      </w:r>
      <w:r>
        <w:rPr>
          <w:spacing w:val="-16"/>
          <w:sz w:val="28"/>
        </w:rPr>
        <w:t>To </w:t>
      </w:r>
      <w:r>
        <w:rPr>
          <w:sz w:val="28"/>
        </w:rPr>
        <w:t>revoke or cancel this authorization, you must submit your request in writing to provider at the following address: 21900 Burbank Blvd. #300 Woodland Hills, CA</w:t>
      </w:r>
      <w:r>
        <w:rPr>
          <w:spacing w:val="-21"/>
          <w:sz w:val="28"/>
        </w:rPr>
        <w:t> </w:t>
      </w:r>
      <w:r>
        <w:rPr>
          <w:sz w:val="28"/>
        </w:rPr>
        <w:t>91367</w:t>
      </w:r>
    </w:p>
    <w:p>
      <w:pPr>
        <w:pStyle w:val="BodyText"/>
      </w:pPr>
    </w:p>
    <w:p>
      <w:pPr>
        <w:pStyle w:val="BodyText"/>
        <w:spacing w:before="4"/>
        <w:rPr>
          <w:sz w:val="32"/>
        </w:rPr>
      </w:pPr>
    </w:p>
    <w:p>
      <w:pPr>
        <w:pStyle w:val="ListParagraph"/>
        <w:numPr>
          <w:ilvl w:val="0"/>
          <w:numId w:val="5"/>
        </w:numPr>
        <w:tabs>
          <w:tab w:pos="427" w:val="left" w:leader="none"/>
        </w:tabs>
        <w:spacing w:line="271" w:lineRule="auto" w:before="1" w:after="0"/>
        <w:ind w:left="120" w:right="163" w:firstLine="0"/>
        <w:jc w:val="left"/>
        <w:rPr>
          <w:sz w:val="28"/>
        </w:rPr>
      </w:pPr>
      <w:r>
        <w:rPr>
          <w:spacing w:val="-9"/>
          <w:sz w:val="28"/>
        </w:rPr>
        <w:t>You </w:t>
      </w:r>
      <w:r>
        <w:rPr>
          <w:sz w:val="28"/>
        </w:rPr>
        <w:t>may refuse to sign this authorization. </w:t>
      </w:r>
      <w:r>
        <w:rPr>
          <w:spacing w:val="-9"/>
          <w:sz w:val="28"/>
        </w:rPr>
        <w:t>You </w:t>
      </w:r>
      <w:r>
        <w:rPr>
          <w:sz w:val="28"/>
        </w:rPr>
        <w:t>refusal to sign will not affect your ability to obtain treatment or payment or your eligibility for benefits. If you refuse to sign this authorization, and you are in a research-related treatment program or have authorized your provider to disclose information about you to a third </w:t>
      </w:r>
      <w:r>
        <w:rPr>
          <w:spacing w:val="-4"/>
          <w:sz w:val="28"/>
        </w:rPr>
        <w:t>party, </w:t>
      </w:r>
      <w:r>
        <w:rPr>
          <w:sz w:val="28"/>
        </w:rPr>
        <w:t>your</w:t>
      </w:r>
    </w:p>
    <w:p>
      <w:pPr>
        <w:spacing w:after="0" w:line="271" w:lineRule="auto"/>
        <w:jc w:val="left"/>
        <w:rPr>
          <w:sz w:val="28"/>
        </w:rPr>
        <w:sectPr>
          <w:pgSz w:w="12240" w:h="15840"/>
          <w:pgMar w:header="0" w:footer="983" w:top="960" w:bottom="1240" w:left="600" w:right="600"/>
        </w:sectPr>
      </w:pPr>
    </w:p>
    <w:p>
      <w:pPr>
        <w:pStyle w:val="BodyText"/>
        <w:spacing w:line="280" w:lineRule="auto" w:before="38"/>
        <w:ind w:left="120" w:right="525"/>
      </w:pPr>
      <w:r>
        <w:rPr/>
        <w:t>provider has the right to decide not to treat you or accept you as a client in their practice.</w:t>
      </w:r>
    </w:p>
    <w:p>
      <w:pPr>
        <w:pStyle w:val="BodyText"/>
      </w:pPr>
    </w:p>
    <w:p>
      <w:pPr>
        <w:pStyle w:val="BodyText"/>
        <w:spacing w:before="10"/>
      </w:pPr>
    </w:p>
    <w:p>
      <w:pPr>
        <w:pStyle w:val="ListParagraph"/>
        <w:numPr>
          <w:ilvl w:val="0"/>
          <w:numId w:val="5"/>
        </w:numPr>
        <w:tabs>
          <w:tab w:pos="432" w:val="left" w:leader="none"/>
        </w:tabs>
        <w:spacing w:line="276" w:lineRule="auto" w:before="0" w:after="0"/>
        <w:ind w:left="120" w:right="566" w:firstLine="0"/>
        <w:jc w:val="left"/>
        <w:rPr>
          <w:sz w:val="28"/>
        </w:rPr>
      </w:pPr>
      <w:r>
        <w:rPr>
          <w:sz w:val="28"/>
        </w:rPr>
        <w:t>Once the information about you leaves this office according to the terms of this authorization, this office has no control over how it will be used by the recipient. </w:t>
      </w:r>
      <w:r>
        <w:rPr>
          <w:spacing w:val="-14"/>
          <w:sz w:val="28"/>
        </w:rPr>
        <w:t>You </w:t>
      </w:r>
      <w:r>
        <w:rPr>
          <w:sz w:val="28"/>
        </w:rPr>
        <w:t>need to be aware that at the point your information may no longer be protected by </w:t>
      </w:r>
      <w:r>
        <w:rPr>
          <w:spacing w:val="-4"/>
          <w:sz w:val="28"/>
        </w:rPr>
        <w:t>HIPAA.</w:t>
      </w:r>
    </w:p>
    <w:p>
      <w:pPr>
        <w:pStyle w:val="BodyText"/>
      </w:pPr>
    </w:p>
    <w:p>
      <w:pPr>
        <w:pStyle w:val="ListParagraph"/>
        <w:numPr>
          <w:ilvl w:val="0"/>
          <w:numId w:val="5"/>
        </w:numPr>
        <w:tabs>
          <w:tab w:pos="432" w:val="left" w:leader="none"/>
        </w:tabs>
        <w:spacing w:line="280" w:lineRule="auto" w:before="181" w:after="0"/>
        <w:ind w:left="120" w:right="1096" w:firstLine="0"/>
        <w:jc w:val="left"/>
        <w:rPr>
          <w:sz w:val="28"/>
        </w:rPr>
      </w:pPr>
      <w:r>
        <w:rPr>
          <w:sz w:val="28"/>
        </w:rPr>
        <w:t>If this office initiated this authorization, you must receive a copy of the signed authorization.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drawing>
          <wp:anchor distT="0" distB="0" distL="0" distR="0" allowOverlap="1" layoutInCell="1" locked="0" behindDoc="0" simplePos="0" relativeHeight="29">
            <wp:simplePos x="0" y="0"/>
            <wp:positionH relativeFrom="page">
              <wp:posOffset>3182942</wp:posOffset>
            </wp:positionH>
            <wp:positionV relativeFrom="paragraph">
              <wp:posOffset>131193</wp:posOffset>
            </wp:positionV>
            <wp:extent cx="1419831" cy="651224"/>
            <wp:effectExtent l="0" t="0" r="0" b="0"/>
            <wp:wrapTopAndBottom/>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1419831" cy="651224"/>
                    </a:xfrm>
                    <a:prstGeom prst="rect">
                      <a:avLst/>
                    </a:prstGeom>
                  </pic:spPr>
                </pic:pic>
              </a:graphicData>
            </a:graphic>
          </wp:anchor>
        </w:drawing>
      </w:r>
    </w:p>
    <w:p>
      <w:pPr>
        <w:spacing w:before="179"/>
        <w:ind w:left="3620" w:right="0" w:firstLine="0"/>
        <w:jc w:val="left"/>
        <w:rPr>
          <w:sz w:val="16"/>
        </w:rPr>
      </w:pPr>
      <w:r>
        <w:rPr>
          <w:color w:val="3B2113"/>
          <w:sz w:val="16"/>
        </w:rPr>
        <w:t>21900 Burbank Blvd. #300 Woodland Hills, CA 91367</w:t>
      </w:r>
    </w:p>
    <w:p>
      <w:pPr>
        <w:pStyle w:val="BodyText"/>
        <w:rPr>
          <w:sz w:val="16"/>
        </w:rPr>
      </w:pPr>
    </w:p>
    <w:p>
      <w:pPr>
        <w:pStyle w:val="BodyText"/>
        <w:rPr>
          <w:sz w:val="16"/>
        </w:rPr>
      </w:pPr>
    </w:p>
    <w:p>
      <w:pPr>
        <w:pStyle w:val="BodyText"/>
        <w:rPr>
          <w:sz w:val="16"/>
        </w:rPr>
      </w:pPr>
    </w:p>
    <w:p>
      <w:pPr>
        <w:pStyle w:val="BodyText"/>
        <w:spacing w:before="10"/>
        <w:rPr>
          <w:sz w:val="14"/>
        </w:rPr>
      </w:pPr>
    </w:p>
    <w:p>
      <w:pPr>
        <w:pStyle w:val="Heading1"/>
      </w:pPr>
      <w:r>
        <w:rPr/>
        <w:t>CCIM POLICIES</w:t>
      </w:r>
    </w:p>
    <w:p>
      <w:pPr>
        <w:pStyle w:val="BodyText"/>
        <w:rPr>
          <w:sz w:val="40"/>
        </w:rPr>
      </w:pPr>
    </w:p>
    <w:p>
      <w:pPr>
        <w:pStyle w:val="BodyText"/>
        <w:spacing w:before="264"/>
        <w:ind w:left="120"/>
      </w:pPr>
      <w:r>
        <w:rPr/>
        <w:t>CCIM APPOINTMENT CANCELLATION POLICY:</w:t>
      </w:r>
    </w:p>
    <w:p>
      <w:pPr>
        <w:pStyle w:val="ListParagraph"/>
        <w:numPr>
          <w:ilvl w:val="1"/>
          <w:numId w:val="5"/>
        </w:numPr>
        <w:tabs>
          <w:tab w:pos="839" w:val="left" w:leader="none"/>
          <w:tab w:pos="840" w:val="left" w:leader="none"/>
        </w:tabs>
        <w:spacing w:line="347" w:lineRule="exact" w:before="186" w:after="0"/>
        <w:ind w:left="840" w:right="0" w:hanging="360"/>
        <w:jc w:val="left"/>
        <w:rPr>
          <w:rFonts w:ascii="Symbol" w:hAnsi="Symbol"/>
          <w:sz w:val="28"/>
        </w:rPr>
      </w:pPr>
      <w:r>
        <w:rPr>
          <w:sz w:val="28"/>
        </w:rPr>
        <w:t>CCIM will charge a fee of $175 for any same-day</w:t>
      </w:r>
      <w:r>
        <w:rPr>
          <w:spacing w:val="-3"/>
          <w:sz w:val="28"/>
        </w:rPr>
        <w:t> </w:t>
      </w:r>
      <w:r>
        <w:rPr>
          <w:sz w:val="28"/>
        </w:rPr>
        <w:t>cancellations</w:t>
      </w:r>
    </w:p>
    <w:p>
      <w:pPr>
        <w:pStyle w:val="ListParagraph"/>
        <w:numPr>
          <w:ilvl w:val="1"/>
          <w:numId w:val="5"/>
        </w:numPr>
        <w:tabs>
          <w:tab w:pos="839" w:val="left" w:leader="none"/>
          <w:tab w:pos="840" w:val="left" w:leader="none"/>
        </w:tabs>
        <w:spacing w:line="249" w:lineRule="auto" w:before="0" w:after="0"/>
        <w:ind w:left="840" w:right="439" w:hanging="360"/>
        <w:jc w:val="left"/>
        <w:rPr>
          <w:rFonts w:ascii="Symbol" w:hAnsi="Symbol"/>
          <w:sz w:val="28"/>
        </w:rPr>
      </w:pPr>
      <w:r>
        <w:rPr>
          <w:sz w:val="28"/>
        </w:rPr>
        <w:t>CCIM will charge a $50 fee for any cancellation of medical appointments </w:t>
      </w:r>
      <w:r>
        <w:rPr>
          <w:spacing w:val="-3"/>
          <w:sz w:val="28"/>
        </w:rPr>
        <w:t>within </w:t>
      </w:r>
      <w:r>
        <w:rPr>
          <w:sz w:val="28"/>
        </w:rPr>
        <w:t>48 hours of the</w:t>
      </w:r>
      <w:r>
        <w:rPr>
          <w:spacing w:val="-2"/>
          <w:sz w:val="28"/>
        </w:rPr>
        <w:t> </w:t>
      </w:r>
      <w:r>
        <w:rPr>
          <w:sz w:val="28"/>
        </w:rPr>
        <w:t>appointment.</w:t>
      </w:r>
    </w:p>
    <w:p>
      <w:pPr>
        <w:pStyle w:val="BodyText"/>
      </w:pPr>
    </w:p>
    <w:p>
      <w:pPr>
        <w:pStyle w:val="BodyText"/>
        <w:spacing w:before="192"/>
        <w:ind w:left="120"/>
      </w:pPr>
      <w:r>
        <w:rPr/>
        <w:t>CCIM Credit Card merchant service fee</w:t>
      </w:r>
    </w:p>
    <w:p>
      <w:pPr>
        <w:pStyle w:val="ListParagraph"/>
        <w:numPr>
          <w:ilvl w:val="1"/>
          <w:numId w:val="5"/>
        </w:numPr>
        <w:tabs>
          <w:tab w:pos="839" w:val="left" w:leader="none"/>
          <w:tab w:pos="840" w:val="left" w:leader="none"/>
        </w:tabs>
        <w:spacing w:line="249" w:lineRule="auto" w:before="185" w:after="0"/>
        <w:ind w:left="840" w:right="361" w:hanging="360"/>
        <w:jc w:val="left"/>
        <w:rPr>
          <w:rFonts w:ascii="Symbol" w:hAnsi="Symbol"/>
          <w:sz w:val="28"/>
        </w:rPr>
      </w:pPr>
      <w:r>
        <w:rPr>
          <w:sz w:val="28"/>
        </w:rPr>
        <w:t>CCIM will charge a fee of 3.5% of the total transaction for credit card purchases and a $5 check processing fee.</w:t>
      </w:r>
    </w:p>
    <w:p>
      <w:pPr>
        <w:spacing w:after="0" w:line="249" w:lineRule="auto"/>
        <w:jc w:val="left"/>
        <w:rPr>
          <w:rFonts w:ascii="Symbol" w:hAnsi="Symbol"/>
          <w:sz w:val="28"/>
        </w:rPr>
        <w:sectPr>
          <w:pgSz w:w="12240" w:h="15840"/>
          <w:pgMar w:header="0" w:footer="983" w:top="960" w:bottom="1200" w:left="600" w:right="600"/>
        </w:sectPr>
      </w:pPr>
    </w:p>
    <w:p>
      <w:pPr>
        <w:pStyle w:val="BodyText"/>
        <w:spacing w:before="38"/>
        <w:ind w:left="120"/>
      </w:pPr>
      <w:r>
        <w:rPr/>
        <w:t>CCIM RETURNED CHECK FEE:</w:t>
      </w:r>
    </w:p>
    <w:p>
      <w:pPr>
        <w:pStyle w:val="ListParagraph"/>
        <w:numPr>
          <w:ilvl w:val="1"/>
          <w:numId w:val="5"/>
        </w:numPr>
        <w:tabs>
          <w:tab w:pos="839" w:val="left" w:leader="none"/>
          <w:tab w:pos="840" w:val="left" w:leader="none"/>
        </w:tabs>
        <w:spacing w:line="240" w:lineRule="auto" w:before="185" w:after="0"/>
        <w:ind w:left="840" w:right="0" w:hanging="360"/>
        <w:jc w:val="left"/>
        <w:rPr>
          <w:rFonts w:ascii="Symbol" w:hAnsi="Symbol"/>
          <w:sz w:val="28"/>
        </w:rPr>
      </w:pPr>
      <w:r>
        <w:rPr>
          <w:sz w:val="28"/>
        </w:rPr>
        <w:t>CCIM will charge a $35 fee for any checks that are</w:t>
      </w:r>
      <w:r>
        <w:rPr>
          <w:spacing w:val="-3"/>
          <w:sz w:val="28"/>
        </w:rPr>
        <w:t> </w:t>
      </w:r>
      <w:r>
        <w:rPr>
          <w:sz w:val="28"/>
        </w:rPr>
        <w:t>returned</w:t>
      </w:r>
    </w:p>
    <w:p>
      <w:pPr>
        <w:pStyle w:val="BodyText"/>
        <w:rPr>
          <w:sz w:val="30"/>
        </w:rPr>
      </w:pPr>
    </w:p>
    <w:p>
      <w:pPr>
        <w:pStyle w:val="BodyText"/>
        <w:spacing w:before="187"/>
        <w:ind w:left="120"/>
      </w:pPr>
      <w:r>
        <w:rPr/>
        <w:t>CCIM POLICY FOR PRINTING AND COPYING CHARTS:</w:t>
      </w:r>
    </w:p>
    <w:p>
      <w:pPr>
        <w:pStyle w:val="ListParagraph"/>
        <w:numPr>
          <w:ilvl w:val="1"/>
          <w:numId w:val="5"/>
        </w:numPr>
        <w:tabs>
          <w:tab w:pos="839" w:val="left" w:leader="none"/>
          <w:tab w:pos="840" w:val="left" w:leader="none"/>
        </w:tabs>
        <w:spacing w:line="249" w:lineRule="auto" w:before="186" w:after="0"/>
        <w:ind w:left="840" w:right="422" w:hanging="360"/>
        <w:jc w:val="left"/>
        <w:rPr>
          <w:rFonts w:ascii="Symbol" w:hAnsi="Symbol"/>
          <w:sz w:val="28"/>
        </w:rPr>
      </w:pPr>
      <w:r>
        <w:rPr>
          <w:sz w:val="28"/>
        </w:rPr>
        <w:t>Please note that there is a standard service charge of $20 for printing, copying, and mailing</w:t>
      </w:r>
      <w:r>
        <w:rPr>
          <w:spacing w:val="-1"/>
          <w:sz w:val="28"/>
        </w:rPr>
        <w:t> </w:t>
      </w:r>
      <w:r>
        <w:rPr>
          <w:sz w:val="28"/>
        </w:rPr>
        <w:t>charts</w:t>
      </w:r>
    </w:p>
    <w:p>
      <w:pPr>
        <w:pStyle w:val="BodyText"/>
      </w:pPr>
    </w:p>
    <w:p>
      <w:pPr>
        <w:pStyle w:val="BodyText"/>
        <w:spacing w:before="199"/>
        <w:ind w:left="120"/>
      </w:pPr>
      <w:r>
        <w:rPr/>
        <w:t>CCIM LATENESS POLICY:</w:t>
      </w:r>
    </w:p>
    <w:p>
      <w:pPr>
        <w:pStyle w:val="ListParagraph"/>
        <w:numPr>
          <w:ilvl w:val="1"/>
          <w:numId w:val="5"/>
        </w:numPr>
        <w:tabs>
          <w:tab w:pos="839" w:val="left" w:leader="none"/>
          <w:tab w:pos="840" w:val="left" w:leader="none"/>
        </w:tabs>
        <w:spacing w:line="252" w:lineRule="auto" w:before="186" w:after="0"/>
        <w:ind w:left="840" w:right="179" w:hanging="360"/>
        <w:jc w:val="left"/>
        <w:rPr>
          <w:rFonts w:ascii="Symbol" w:hAnsi="Symbol"/>
          <w:sz w:val="28"/>
        </w:rPr>
      </w:pPr>
      <w:r>
        <w:rPr>
          <w:sz w:val="28"/>
        </w:rPr>
        <w:t>Please be advised that if you are more than 10 minutes late to your scheduled appointment, we may not be able to accommodate you for your appointment. </w:t>
      </w:r>
      <w:r>
        <w:rPr>
          <w:spacing w:val="-13"/>
          <w:sz w:val="28"/>
        </w:rPr>
        <w:t>We </w:t>
      </w:r>
      <w:r>
        <w:rPr>
          <w:sz w:val="28"/>
        </w:rPr>
        <w:t>will reschedule your appointment for another time. If you are more than 10 minutes late that will be considered a missed</w:t>
      </w:r>
      <w:r>
        <w:rPr>
          <w:spacing w:val="-1"/>
          <w:sz w:val="28"/>
        </w:rPr>
        <w:t> </w:t>
      </w:r>
      <w:r>
        <w:rPr>
          <w:sz w:val="28"/>
        </w:rPr>
        <w:t>appointment.</w:t>
      </w:r>
    </w:p>
    <w:p>
      <w:pPr>
        <w:pStyle w:val="BodyText"/>
      </w:pPr>
    </w:p>
    <w:p>
      <w:pPr>
        <w:pStyle w:val="BodyText"/>
        <w:tabs>
          <w:tab w:pos="8139" w:val="left" w:leader="none"/>
        </w:tabs>
        <w:spacing w:before="190"/>
        <w:ind w:left="120"/>
      </w:pPr>
      <w:r>
        <w:rPr/>
        <w:t>Patient</w:t>
      </w:r>
      <w:r>
        <w:rPr>
          <w:spacing w:val="-1"/>
        </w:rPr>
        <w:t> </w:t>
      </w:r>
      <w:r>
        <w:rPr/>
        <w:t>signature:</w:t>
      </w:r>
      <w:r>
        <w:rPr>
          <w:spacing w:val="-1"/>
        </w:rPr>
        <w:t> </w:t>
      </w:r>
      <w:r>
        <w:rPr>
          <w:u w:val="single"/>
        </w:rPr>
        <w:t> </w:t>
        <w:tab/>
      </w:r>
    </w:p>
    <w:p>
      <w:pPr>
        <w:pStyle w:val="BodyText"/>
        <w:rPr>
          <w:sz w:val="20"/>
        </w:rPr>
      </w:pPr>
    </w:p>
    <w:p>
      <w:pPr>
        <w:pStyle w:val="BodyText"/>
        <w:rPr>
          <w:sz w:val="20"/>
        </w:rPr>
      </w:pPr>
    </w:p>
    <w:p>
      <w:pPr>
        <w:pStyle w:val="BodyText"/>
        <w:spacing w:before="1"/>
        <w:rPr>
          <w:sz w:val="18"/>
        </w:rPr>
      </w:pPr>
      <w:r>
        <w:rPr/>
        <w:drawing>
          <wp:anchor distT="0" distB="0" distL="0" distR="0" allowOverlap="1" layoutInCell="1" locked="0" behindDoc="0" simplePos="0" relativeHeight="30">
            <wp:simplePos x="0" y="0"/>
            <wp:positionH relativeFrom="page">
              <wp:posOffset>3182942</wp:posOffset>
            </wp:positionH>
            <wp:positionV relativeFrom="paragraph">
              <wp:posOffset>158203</wp:posOffset>
            </wp:positionV>
            <wp:extent cx="1419831" cy="651224"/>
            <wp:effectExtent l="0" t="0" r="0" b="0"/>
            <wp:wrapTopAndBottom/>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1419831" cy="651224"/>
                    </a:xfrm>
                    <a:prstGeom prst="rect">
                      <a:avLst/>
                    </a:prstGeom>
                  </pic:spPr>
                </pic:pic>
              </a:graphicData>
            </a:graphic>
          </wp:anchor>
        </w:drawing>
      </w:r>
    </w:p>
    <w:p>
      <w:pPr>
        <w:pStyle w:val="BodyText"/>
        <w:rPr>
          <w:sz w:val="20"/>
        </w:rPr>
      </w:pPr>
    </w:p>
    <w:p>
      <w:pPr>
        <w:pStyle w:val="BodyText"/>
        <w:rPr>
          <w:sz w:val="20"/>
        </w:rPr>
      </w:pPr>
    </w:p>
    <w:p>
      <w:pPr>
        <w:pStyle w:val="BodyText"/>
        <w:spacing w:before="4"/>
        <w:rPr>
          <w:sz w:val="16"/>
        </w:rPr>
      </w:pPr>
    </w:p>
    <w:p>
      <w:pPr>
        <w:pStyle w:val="BodyText"/>
        <w:spacing w:line="398" w:lineRule="auto" w:before="54"/>
        <w:ind w:left="1560" w:right="1553" w:firstLine="460"/>
      </w:pPr>
      <w:r>
        <w:rPr>
          <w:color w:val="3B2113"/>
        </w:rPr>
        <w:t>Integrative Medicine services NOT covered by insurance Covered by CCIM Integrative copays and out-of-pocket charges</w:t>
      </w:r>
    </w:p>
    <w:p>
      <w:pPr>
        <w:pStyle w:val="BodyText"/>
      </w:pPr>
    </w:p>
    <w:p>
      <w:pPr>
        <w:pStyle w:val="BodyText"/>
      </w:pPr>
    </w:p>
    <w:p>
      <w:pPr>
        <w:pStyle w:val="BodyText"/>
        <w:spacing w:before="9"/>
        <w:rPr>
          <w:sz w:val="33"/>
        </w:rPr>
      </w:pPr>
    </w:p>
    <w:p>
      <w:pPr>
        <w:pStyle w:val="BodyText"/>
        <w:ind w:left="120"/>
      </w:pPr>
      <w:r>
        <w:rPr>
          <w:color w:val="3B2113"/>
        </w:rPr>
        <w:t>Access to naturopathic therapies</w:t>
      </w:r>
    </w:p>
    <w:p>
      <w:pPr>
        <w:pStyle w:val="BodyText"/>
        <w:spacing w:line="391" w:lineRule="auto" w:before="195"/>
        <w:ind w:left="120" w:right="1083"/>
      </w:pPr>
      <w:r>
        <w:rPr>
          <w:color w:val="3B2113"/>
        </w:rPr>
        <w:t>Food &amp; nutritional intake, history and assessment and meal plan Psychospiritual &amp; emotional intake, history, assessment, and recommendations Extensive time spent with physician</w:t>
      </w:r>
    </w:p>
    <w:p>
      <w:pPr>
        <w:spacing w:after="0" w:line="391" w:lineRule="auto"/>
        <w:sectPr>
          <w:pgSz w:w="12240" w:h="15840"/>
          <w:pgMar w:header="0" w:footer="983" w:top="1500" w:bottom="1240" w:left="600" w:right="600"/>
        </w:sectPr>
      </w:pPr>
    </w:p>
    <w:p>
      <w:pPr>
        <w:pStyle w:val="BodyText"/>
        <w:spacing w:line="280" w:lineRule="auto" w:before="38"/>
        <w:ind w:left="120" w:right="525"/>
      </w:pPr>
      <w:r>
        <w:rPr>
          <w:color w:val="3B2113"/>
        </w:rPr>
        <w:t>Multi-system based specialization offered by physician (endocrinology, gastroenterology, functional medicine, mind-body medicine, etc)</w:t>
      </w:r>
    </w:p>
    <w:p>
      <w:pPr>
        <w:pStyle w:val="BodyText"/>
        <w:spacing w:line="384" w:lineRule="auto" w:before="140"/>
        <w:ind w:left="120" w:right="6122"/>
      </w:pPr>
      <w:r>
        <w:rPr>
          <w:color w:val="3B2113"/>
        </w:rPr>
        <w:t>Regular secured email access Opportunity for secured texting access</w:t>
      </w:r>
    </w:p>
    <w:p>
      <w:pPr>
        <w:pStyle w:val="BodyText"/>
        <w:spacing w:line="384" w:lineRule="auto" w:before="20"/>
        <w:ind w:left="120" w:right="4145"/>
      </w:pPr>
      <w:r>
        <w:rPr>
          <w:color w:val="3B2113"/>
        </w:rPr>
        <w:t>Integrative Alchemy and Clinical Yogatherapy services Access to Wellness services</w:t>
      </w:r>
    </w:p>
    <w:p>
      <w:pPr>
        <w:pStyle w:val="BodyText"/>
        <w:spacing w:line="384" w:lineRule="auto" w:before="21"/>
        <w:ind w:left="120" w:right="4145"/>
      </w:pPr>
      <w:r>
        <w:rPr>
          <w:color w:val="3B2113"/>
        </w:rPr>
        <w:t>Information packets, printouts, background information Facilitation of Genova Lab diagnostic services</w:t>
      </w:r>
    </w:p>
    <w:p>
      <w:pPr>
        <w:pStyle w:val="BodyText"/>
        <w:ind w:left="120"/>
      </w:pPr>
      <w:r>
        <w:rPr>
          <w:color w:val="3B2113"/>
        </w:rPr>
        <w:t>Test kit fees</w:t>
      </w:r>
    </w:p>
    <w:p>
      <w:pPr>
        <w:pStyle w:val="BodyText"/>
        <w:spacing w:line="388" w:lineRule="auto" w:before="215"/>
        <w:ind w:left="120" w:right="2466"/>
      </w:pPr>
      <w:r>
        <w:rPr>
          <w:color w:val="3B2113"/>
        </w:rPr>
        <w:t>Access to rapid-fire communication between physician &amp; pharmacist Access to customized compounded &amp; naturopathic therapies Access to telemedicine services (phone / Skype consultations) Customized protocols &amp; assessment</w:t>
      </w:r>
      <w:r>
        <w:rPr>
          <w:color w:val="3B2113"/>
          <w:spacing w:val="-2"/>
        </w:rPr>
        <w:t> </w:t>
      </w:r>
      <w:r>
        <w:rPr>
          <w:color w:val="3B2113"/>
        </w:rPr>
        <w:t>letters</w:t>
      </w:r>
    </w:p>
    <w:p>
      <w:pPr>
        <w:pStyle w:val="BodyText"/>
        <w:spacing w:line="320" w:lineRule="exact"/>
        <w:ind w:left="120"/>
      </w:pPr>
      <w:r>
        <w:rPr>
          <w:color w:val="3B2113"/>
        </w:rPr>
        <w:t>Minimal to no wait time</w:t>
      </w:r>
    </w:p>
    <w:p>
      <w:pPr>
        <w:pStyle w:val="BodyText"/>
        <w:spacing w:before="196"/>
        <w:ind w:left="120"/>
      </w:pPr>
      <w:r>
        <w:rPr>
          <w:color w:val="3B2113"/>
        </w:rPr>
        <w:t>Boutique experience of the office visit</w:t>
      </w:r>
    </w:p>
    <w:p>
      <w:pPr>
        <w:pStyle w:val="BodyText"/>
        <w:spacing w:line="384" w:lineRule="auto" w:before="215"/>
        <w:ind w:left="120" w:right="1314"/>
      </w:pPr>
      <w:r>
        <w:rPr>
          <w:color w:val="3B2113"/>
        </w:rPr>
        <w:t>Access to contracted practitioners (trainers, nutritionists, holistic practitioners) Access to home-based IV therapies</w:t>
      </w:r>
    </w:p>
    <w:p>
      <w:pPr>
        <w:pStyle w:val="BodyText"/>
        <w:spacing w:line="398" w:lineRule="auto"/>
        <w:ind w:left="120" w:right="5982"/>
      </w:pPr>
      <w:r>
        <w:rPr>
          <w:color w:val="3B2113"/>
        </w:rPr>
        <w:t>Access to CCIM trademarked programs Access to Membership program</w:t>
      </w:r>
    </w:p>
    <w:p>
      <w:pPr>
        <w:pStyle w:val="BodyText"/>
        <w:spacing w:line="306" w:lineRule="exact"/>
        <w:ind w:left="120"/>
      </w:pPr>
      <w:r>
        <w:rPr>
          <w:color w:val="3B2113"/>
        </w:rPr>
        <w:t>Access to cutting edge therapies unavailable to the community outside of CCIM</w:t>
      </w:r>
    </w:p>
    <w:p>
      <w:pPr>
        <w:pStyle w:val="BodyText"/>
        <w:spacing w:before="35"/>
        <w:ind w:left="120"/>
      </w:pPr>
      <w:r>
        <w:rPr>
          <w:color w:val="3B2113"/>
        </w:rPr>
        <w:t>patients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drawing>
          <wp:anchor distT="0" distB="0" distL="0" distR="0" allowOverlap="1" layoutInCell="1" locked="0" behindDoc="0" simplePos="0" relativeHeight="31">
            <wp:simplePos x="0" y="0"/>
            <wp:positionH relativeFrom="page">
              <wp:posOffset>3182942</wp:posOffset>
            </wp:positionH>
            <wp:positionV relativeFrom="paragraph">
              <wp:posOffset>129533</wp:posOffset>
            </wp:positionV>
            <wp:extent cx="1386812" cy="636079"/>
            <wp:effectExtent l="0" t="0" r="0" b="0"/>
            <wp:wrapTopAndBottom/>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1386812" cy="636079"/>
                    </a:xfrm>
                    <a:prstGeom prst="rect">
                      <a:avLst/>
                    </a:prstGeom>
                  </pic:spPr>
                </pic:pic>
              </a:graphicData>
            </a:graphic>
          </wp:anchor>
        </w:drawing>
      </w:r>
    </w:p>
    <w:p>
      <w:pPr>
        <w:spacing w:after="0"/>
        <w:rPr>
          <w:sz w:val="14"/>
        </w:rPr>
        <w:sectPr>
          <w:pgSz w:w="12240" w:h="15840"/>
          <w:pgMar w:header="0" w:footer="983" w:top="960" w:bottom="1240" w:left="600" w:right="600"/>
        </w:sectPr>
      </w:pPr>
    </w:p>
    <w:p>
      <w:pPr>
        <w:pStyle w:val="BodyText"/>
        <w:spacing w:before="1"/>
        <w:rPr>
          <w:sz w:val="13"/>
        </w:rPr>
      </w:pPr>
    </w:p>
    <w:p>
      <w:pPr>
        <w:pStyle w:val="Heading1"/>
        <w:spacing w:before="34"/>
        <w:ind w:left="3040"/>
      </w:pPr>
      <w:r>
        <w:rPr>
          <w:color w:val="3B2113"/>
        </w:rPr>
        <w:t>CCIM Membership Program</w:t>
      </w:r>
    </w:p>
    <w:p>
      <w:pPr>
        <w:pStyle w:val="BodyText"/>
        <w:rPr>
          <w:sz w:val="40"/>
        </w:rPr>
      </w:pPr>
    </w:p>
    <w:p>
      <w:pPr>
        <w:pStyle w:val="BodyText"/>
        <w:spacing w:line="266" w:lineRule="auto" w:before="284"/>
        <w:ind w:left="120" w:right="691"/>
      </w:pPr>
      <w:r>
        <w:rPr>
          <w:color w:val="3B2113"/>
        </w:rPr>
        <w:t>The CCIM Member program aims to use proactive and comprehensive methods of communication and healthcare delivery to improve your health and quality of experience.</w:t>
      </w:r>
    </w:p>
    <w:p>
      <w:pPr>
        <w:pStyle w:val="BodyText"/>
      </w:pPr>
    </w:p>
    <w:p>
      <w:pPr>
        <w:pStyle w:val="BodyText"/>
        <w:spacing w:before="2"/>
        <w:rPr>
          <w:sz w:val="32"/>
        </w:rPr>
      </w:pPr>
    </w:p>
    <w:p>
      <w:pPr>
        <w:pStyle w:val="BodyText"/>
        <w:spacing w:line="271" w:lineRule="auto"/>
        <w:ind w:left="120"/>
      </w:pPr>
      <w:r>
        <w:rPr/>
        <w:t>The purpose of the integrative medicine service is to offer diagnostic and therapeutic strategies which lead to strengthening, optimization, and reinforcement of the patient’s healthy physiology. This approach, in conjunction with standard medical/surgical care, will improve patient outcome</w:t>
      </w:r>
      <w:bookmarkStart w:name="_bookmark2" w:id="4"/>
      <w:bookmarkEnd w:id="4"/>
      <w:r>
        <w:rPr/>
        <w:t>s</w:t>
      </w:r>
      <w:hyperlink w:history="true" w:anchor="_bookmark3">
        <w:r>
          <w:rPr>
            <w:position w:val="6"/>
            <w:sz w:val="18"/>
          </w:rPr>
          <w:t>2</w:t>
        </w:r>
      </w:hyperlink>
      <w:r>
        <w:rPr/>
        <w:t>.</w:t>
      </w:r>
    </w:p>
    <w:p>
      <w:pPr>
        <w:pStyle w:val="BodyText"/>
        <w:rPr>
          <w:sz w:val="20"/>
        </w:rPr>
      </w:pPr>
    </w:p>
    <w:p>
      <w:pPr>
        <w:pStyle w:val="BodyText"/>
        <w:rPr>
          <w:sz w:val="20"/>
        </w:rPr>
      </w:pPr>
    </w:p>
    <w:p>
      <w:pPr>
        <w:pStyle w:val="BodyText"/>
        <w:spacing w:line="266" w:lineRule="auto" w:before="228"/>
        <w:ind w:left="120"/>
      </w:pPr>
      <w:r>
        <w:rPr>
          <w:color w:val="3B2113"/>
        </w:rPr>
        <w:t>The purpose of the integrative alchemy service is to offer proactive psychospiritual and experiential yogatherapeutic strategies to optimize alignment in every aspect of life.</w:t>
      </w:r>
    </w:p>
    <w:p>
      <w:pPr>
        <w:pStyle w:val="BodyText"/>
      </w:pPr>
    </w:p>
    <w:p>
      <w:pPr>
        <w:pStyle w:val="BodyText"/>
        <w:spacing w:before="2"/>
        <w:rPr>
          <w:sz w:val="32"/>
        </w:rPr>
      </w:pPr>
    </w:p>
    <w:p>
      <w:pPr>
        <w:pStyle w:val="BodyText"/>
        <w:spacing w:before="1"/>
        <w:ind w:left="120"/>
      </w:pPr>
      <w:r>
        <w:rPr>
          <w:color w:val="3B2113"/>
        </w:rPr>
        <w:t>Key points of CCIM Concierge Membership (customized to you)</w:t>
      </w:r>
    </w:p>
    <w:p>
      <w:pPr>
        <w:pStyle w:val="ListParagraph"/>
        <w:numPr>
          <w:ilvl w:val="1"/>
          <w:numId w:val="5"/>
        </w:numPr>
        <w:tabs>
          <w:tab w:pos="839" w:val="left" w:leader="none"/>
          <w:tab w:pos="840" w:val="left" w:leader="none"/>
        </w:tabs>
        <w:spacing w:line="266" w:lineRule="exact" w:before="175" w:after="0"/>
        <w:ind w:left="840" w:right="0" w:hanging="360"/>
        <w:jc w:val="left"/>
        <w:rPr>
          <w:rFonts w:ascii="Symbol" w:hAnsi="Symbol"/>
          <w:color w:val="3B2113"/>
          <w:sz w:val="22"/>
        </w:rPr>
      </w:pPr>
      <w:r>
        <w:rPr>
          <w:color w:val="3B2113"/>
          <w:sz w:val="22"/>
        </w:rPr>
        <w:t>Unfettered, unlimited access to Dr DV and</w:t>
      </w:r>
      <w:r>
        <w:rPr>
          <w:color w:val="3B2113"/>
          <w:spacing w:val="-2"/>
          <w:sz w:val="22"/>
        </w:rPr>
        <w:t> </w:t>
      </w:r>
      <w:r>
        <w:rPr>
          <w:color w:val="3B2113"/>
          <w:sz w:val="22"/>
        </w:rPr>
        <w:t>Elaina</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HIPPA-compliant texting service (via </w:t>
      </w:r>
      <w:r>
        <w:rPr>
          <w:color w:val="3B2113"/>
          <w:spacing w:val="-4"/>
          <w:sz w:val="22"/>
        </w:rPr>
        <w:t>TigerText</w:t>
      </w:r>
      <w:r>
        <w:rPr>
          <w:color w:val="3B2113"/>
          <w:spacing w:val="-7"/>
          <w:sz w:val="22"/>
        </w:rPr>
        <w:t> </w:t>
      </w:r>
      <w:r>
        <w:rPr>
          <w:color w:val="3B2113"/>
          <w:sz w:val="22"/>
        </w:rPr>
        <w:t>application)</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Access to compounding pharmacy and customized medications and</w:t>
      </w:r>
      <w:r>
        <w:rPr>
          <w:color w:val="3B2113"/>
          <w:spacing w:val="-1"/>
          <w:sz w:val="22"/>
        </w:rPr>
        <w:t> </w:t>
      </w:r>
      <w:r>
        <w:rPr>
          <w:color w:val="3B2113"/>
          <w:sz w:val="22"/>
        </w:rPr>
        <w:t>therapies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Access to professional-grade holistic medicines and</w:t>
      </w:r>
      <w:r>
        <w:rPr>
          <w:color w:val="3B2113"/>
          <w:spacing w:val="-1"/>
          <w:sz w:val="22"/>
        </w:rPr>
        <w:t> </w:t>
      </w:r>
      <w:r>
        <w:rPr>
          <w:color w:val="3B2113"/>
          <w:sz w:val="22"/>
        </w:rPr>
        <w:t>services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Real-time communication with your various</w:t>
      </w:r>
      <w:r>
        <w:rPr>
          <w:color w:val="3B2113"/>
          <w:spacing w:val="-2"/>
          <w:sz w:val="22"/>
        </w:rPr>
        <w:t> </w:t>
      </w:r>
      <w:r>
        <w:rPr>
          <w:color w:val="3B2113"/>
          <w:sz w:val="22"/>
        </w:rPr>
        <w:t>providers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Customized wellness</w:t>
      </w:r>
      <w:r>
        <w:rPr>
          <w:color w:val="3B2113"/>
          <w:spacing w:val="-1"/>
          <w:sz w:val="22"/>
        </w:rPr>
        <w:t> </w:t>
      </w:r>
      <w:r>
        <w:rPr>
          <w:color w:val="3B2113"/>
          <w:sz w:val="22"/>
        </w:rPr>
        <w:t>plans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Includes Integrative copays for office and telemedicine</w:t>
      </w:r>
      <w:r>
        <w:rPr>
          <w:color w:val="3B2113"/>
          <w:spacing w:val="-1"/>
          <w:sz w:val="22"/>
        </w:rPr>
        <w:t> </w:t>
      </w:r>
      <w:r>
        <w:rPr>
          <w:color w:val="3B2113"/>
          <w:sz w:val="22"/>
        </w:rPr>
        <w:t>consultations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Meal Planning &amp; Nutritional Assessments (Ayurvedic Diagnostic</w:t>
      </w:r>
      <w:r>
        <w:rPr>
          <w:color w:val="3B2113"/>
          <w:spacing w:val="-14"/>
          <w:sz w:val="22"/>
        </w:rPr>
        <w:t> </w:t>
      </w:r>
      <w:r>
        <w:rPr>
          <w:color w:val="3B2113"/>
          <w:sz w:val="22"/>
        </w:rPr>
        <w:t>session)</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Healthcare patient advocacy (in your interactions with other</w:t>
      </w:r>
      <w:r>
        <w:rPr>
          <w:color w:val="3B2113"/>
          <w:spacing w:val="-4"/>
          <w:sz w:val="22"/>
        </w:rPr>
        <w:t> </w:t>
      </w:r>
      <w:r>
        <w:rPr>
          <w:color w:val="3B2113"/>
          <w:sz w:val="22"/>
        </w:rPr>
        <w:t>providers)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Video, office, phone, and text communication</w:t>
      </w:r>
      <w:r>
        <w:rPr>
          <w:color w:val="3B2113"/>
          <w:spacing w:val="-5"/>
          <w:sz w:val="22"/>
        </w:rPr>
        <w:t> </w:t>
      </w:r>
      <w:r>
        <w:rPr>
          <w:color w:val="3B2113"/>
          <w:sz w:val="22"/>
        </w:rPr>
        <w:t>(real-time)</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Includes test kit fees ($50 savings per</w:t>
      </w:r>
      <w:r>
        <w:rPr>
          <w:color w:val="3B2113"/>
          <w:spacing w:val="-3"/>
          <w:sz w:val="22"/>
        </w:rPr>
        <w:t> </w:t>
      </w:r>
      <w:r>
        <w:rPr>
          <w:color w:val="3B2113"/>
          <w:sz w:val="22"/>
        </w:rPr>
        <w:t>kit)</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Immediate troubleshooting of any symptoms or medical</w:t>
      </w:r>
      <w:r>
        <w:rPr>
          <w:color w:val="3B2113"/>
          <w:spacing w:val="-3"/>
          <w:sz w:val="22"/>
        </w:rPr>
        <w:t> </w:t>
      </w:r>
      <w:r>
        <w:rPr>
          <w:color w:val="3B2113"/>
          <w:sz w:val="22"/>
        </w:rPr>
        <w:t>concerns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Clinical Yogatherapy strategies (Elaina will explain more about</w:t>
      </w:r>
      <w:r>
        <w:rPr>
          <w:color w:val="3B2113"/>
          <w:spacing w:val="-8"/>
          <w:sz w:val="22"/>
        </w:rPr>
        <w:t> </w:t>
      </w:r>
      <w:r>
        <w:rPr>
          <w:color w:val="3B2113"/>
          <w:sz w:val="22"/>
        </w:rPr>
        <w:t>this)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Integrative Alchemy therapeutic strategies (Elaina will explain more about</w:t>
      </w:r>
      <w:r>
        <w:rPr>
          <w:color w:val="3B2113"/>
          <w:spacing w:val="-15"/>
          <w:sz w:val="22"/>
        </w:rPr>
        <w:t> </w:t>
      </w:r>
      <w:r>
        <w:rPr>
          <w:color w:val="3B2113"/>
          <w:sz w:val="22"/>
        </w:rPr>
        <w:t>this)</w:t>
      </w:r>
    </w:p>
    <w:p>
      <w:pPr>
        <w:pStyle w:val="ListParagraph"/>
        <w:numPr>
          <w:ilvl w:val="1"/>
          <w:numId w:val="5"/>
        </w:numPr>
        <w:tabs>
          <w:tab w:pos="839" w:val="left" w:leader="none"/>
          <w:tab w:pos="840" w:val="left" w:leader="none"/>
        </w:tabs>
        <w:spacing w:line="260" w:lineRule="exact" w:before="0" w:after="0"/>
        <w:ind w:left="840" w:right="0" w:hanging="360"/>
        <w:jc w:val="left"/>
        <w:rPr>
          <w:rFonts w:ascii="Symbol" w:hAnsi="Symbol"/>
          <w:color w:val="3B2113"/>
          <w:sz w:val="22"/>
        </w:rPr>
      </w:pPr>
      <w:r>
        <w:rPr>
          <w:color w:val="3B2113"/>
          <w:sz w:val="22"/>
        </w:rPr>
        <w:t>Hospital-based consultation (in select geographical</w:t>
      </w:r>
      <w:r>
        <w:rPr>
          <w:color w:val="3B2113"/>
          <w:spacing w:val="-1"/>
          <w:sz w:val="22"/>
        </w:rPr>
        <w:t> </w:t>
      </w:r>
      <w:r>
        <w:rPr>
          <w:color w:val="3B2113"/>
          <w:sz w:val="22"/>
        </w:rPr>
        <w:t>areas)</w:t>
      </w:r>
    </w:p>
    <w:p>
      <w:pPr>
        <w:pStyle w:val="ListParagraph"/>
        <w:numPr>
          <w:ilvl w:val="1"/>
          <w:numId w:val="5"/>
        </w:numPr>
        <w:tabs>
          <w:tab w:pos="839" w:val="left" w:leader="none"/>
          <w:tab w:pos="840" w:val="left" w:leader="none"/>
        </w:tabs>
        <w:spacing w:line="266" w:lineRule="exact" w:before="0" w:after="0"/>
        <w:ind w:left="840" w:right="0" w:hanging="360"/>
        <w:jc w:val="left"/>
        <w:rPr>
          <w:rFonts w:ascii="Symbol" w:hAnsi="Symbol"/>
          <w:color w:val="3B2113"/>
          <w:sz w:val="22"/>
        </w:rPr>
      </w:pPr>
      <w:r>
        <w:rPr>
          <w:color w:val="3B2113"/>
          <w:sz w:val="22"/>
        </w:rPr>
        <w:t>House-calls (in select geographical</w:t>
      </w:r>
      <w:r>
        <w:rPr>
          <w:color w:val="3B2113"/>
          <w:spacing w:val="-1"/>
          <w:sz w:val="22"/>
        </w:rPr>
        <w:t> </w:t>
      </w:r>
      <w:r>
        <w:rPr>
          <w:color w:val="3B2113"/>
          <w:sz w:val="22"/>
        </w:rPr>
        <w:t>areas)</w:t>
      </w:r>
    </w:p>
    <w:p>
      <w:pPr>
        <w:pStyle w:val="BodyText"/>
        <w:rPr>
          <w:sz w:val="24"/>
        </w:rPr>
      </w:pPr>
    </w:p>
    <w:p>
      <w:pPr>
        <w:pStyle w:val="BodyText"/>
        <w:spacing w:before="6"/>
        <w:rPr>
          <w:sz w:val="21"/>
        </w:rPr>
      </w:pPr>
    </w:p>
    <w:p>
      <w:pPr>
        <w:pStyle w:val="BodyText"/>
        <w:ind w:left="120"/>
      </w:pPr>
      <w:r>
        <w:rPr>
          <w:color w:val="3B2113"/>
        </w:rPr>
        <w:t>Costs: $599/mo plus 3.5% credit card svc charge (or $5 check processing fee)</w:t>
      </w:r>
    </w:p>
    <w:p>
      <w:pPr>
        <w:pStyle w:val="BodyText"/>
        <w:spacing w:before="11"/>
        <w:rPr>
          <w:sz w:val="23"/>
        </w:rPr>
      </w:pPr>
      <w:r>
        <w:rPr/>
        <w:pict>
          <v:line style="position:absolute;mso-position-horizontal-relative:page;mso-position-vertical-relative:paragraph;z-index:-256;mso-wrap-distance-left:0;mso-wrap-distance-right:0" from="36pt,16.118809pt" to="136pt,16.118809pt" stroked="true" strokeweight=".5pt" strokecolor="#606060">
            <v:stroke dashstyle="solid"/>
            <w10:wrap type="topAndBottom"/>
          </v:line>
        </w:pict>
      </w:r>
    </w:p>
    <w:p>
      <w:pPr>
        <w:pStyle w:val="BodyText"/>
        <w:spacing w:before="7"/>
        <w:rPr>
          <w:sz w:val="6"/>
        </w:rPr>
      </w:pPr>
    </w:p>
    <w:p>
      <w:pPr>
        <w:pStyle w:val="ListParagraph"/>
        <w:numPr>
          <w:ilvl w:val="0"/>
          <w:numId w:val="2"/>
        </w:numPr>
        <w:tabs>
          <w:tab w:pos="269" w:val="left" w:leader="none"/>
        </w:tabs>
        <w:spacing w:line="240" w:lineRule="auto" w:before="76" w:after="0"/>
        <w:ind w:left="268" w:right="0" w:hanging="148"/>
        <w:jc w:val="left"/>
        <w:rPr>
          <w:sz w:val="16"/>
        </w:rPr>
      </w:pPr>
      <w:bookmarkStart w:name="_bookmark3" w:id="5"/>
      <w:bookmarkEnd w:id="5"/>
      <w:r>
        <w:rPr/>
      </w:r>
      <w:hyperlink r:id="rId8">
        <w:bookmarkStart w:name="_bookmark3" w:id="6"/>
        <w:bookmarkEnd w:id="6"/>
        <w:r>
          <w:rPr>
            <w:sz w:val="16"/>
          </w:rPr>
          <w:t>http://ww</w:t>
        </w:r>
        <w:r>
          <w:rPr>
            <w:sz w:val="16"/>
          </w:rPr>
          <w:t>w.bravewell.org/content/pdf/IntegrativeMedicine2.pdf</w:t>
        </w:r>
      </w:hyperlink>
    </w:p>
    <w:p>
      <w:pPr>
        <w:spacing w:after="0" w:line="240" w:lineRule="auto"/>
        <w:jc w:val="left"/>
        <w:rPr>
          <w:sz w:val="16"/>
        </w:rPr>
        <w:sectPr>
          <w:pgSz w:w="12240" w:h="15840"/>
          <w:pgMar w:header="0" w:footer="983" w:top="1500" w:bottom="1180" w:left="600" w:right="600"/>
        </w:sectPr>
      </w:pPr>
    </w:p>
    <w:p>
      <w:pPr>
        <w:pStyle w:val="BodyText"/>
        <w:spacing w:before="38"/>
        <w:ind w:left="120"/>
      </w:pPr>
      <w:r>
        <w:rPr>
          <w:color w:val="3B2113"/>
        </w:rPr>
        <w:t>About CCIM Member Program: </w:t>
      </w:r>
      <w:r>
        <w:rPr>
          <w:color w:val="0563C1"/>
          <w:u w:val="single" w:color="0563C1"/>
        </w:rPr>
        <w:t>https://</w:t>
      </w:r>
      <w:hyperlink r:id="rId9">
        <w:r>
          <w:rPr>
            <w:color w:val="0563C1"/>
            <w:u w:val="single" w:color="0563C1"/>
          </w:rPr>
          <w:t>www.youtube.com/watch?v=mhPbOWrVFqU</w:t>
        </w:r>
      </w:hyperlink>
    </w:p>
    <w:sectPr>
      <w:pgSz w:w="12240" w:h="15840"/>
      <w:pgMar w:header="0" w:footer="983" w:top="1500" w:bottom="124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0"/>
    <w:family w:val="auto"/>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28.526367pt;width:45.15pt;height:15.45pt;mso-position-horizontal-relative:page;mso-position-vertical-relative:page;z-index:-30040" type="#_x0000_t202" filled="false" stroked="false">
          <v:textbox inset="0,0,0,0">
            <w:txbxContent>
              <w:p>
                <w:pPr>
                  <w:spacing w:before="20"/>
                  <w:ind w:left="20" w:right="0" w:firstLine="0"/>
                  <w:jc w:val="left"/>
                  <w:rPr>
                    <w:rFonts w:ascii="Calibri"/>
                    <w:sz w:val="22"/>
                  </w:rPr>
                </w:pPr>
                <w:r>
                  <w:rPr>
                    <w:rFonts w:ascii="Calibri"/>
                    <w:sz w:val="22"/>
                  </w:rPr>
                  <w:t>Page | </w:t>
                </w: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spacing w:val="-8"/>
        <w:w w:val="100"/>
        <w:position w:val="4"/>
      </w:rPr>
    </w:lvl>
    <w:lvl w:ilvl="1">
      <w:start w:val="0"/>
      <w:numFmt w:val="bullet"/>
      <w:lvlText w:val="•"/>
      <w:lvlJc w:val="left"/>
      <w:pPr>
        <w:ind w:left="186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900" w:hanging="360"/>
      </w:pPr>
      <w:rPr>
        <w:rFonts w:hint="default"/>
      </w:rPr>
    </w:lvl>
    <w:lvl w:ilvl="4">
      <w:start w:val="0"/>
      <w:numFmt w:val="bullet"/>
      <w:lvlText w:val="•"/>
      <w:lvlJc w:val="left"/>
      <w:pPr>
        <w:ind w:left="4920" w:hanging="360"/>
      </w:pPr>
      <w:rPr>
        <w:rFonts w:hint="default"/>
      </w:rPr>
    </w:lvl>
    <w:lvl w:ilvl="5">
      <w:start w:val="0"/>
      <w:numFmt w:val="bullet"/>
      <w:lvlText w:val="•"/>
      <w:lvlJc w:val="left"/>
      <w:pPr>
        <w:ind w:left="5940" w:hanging="360"/>
      </w:pPr>
      <w:rPr>
        <w:rFonts w:hint="default"/>
      </w:rPr>
    </w:lvl>
    <w:lvl w:ilvl="6">
      <w:start w:val="0"/>
      <w:numFmt w:val="bullet"/>
      <w:lvlText w:val="•"/>
      <w:lvlJc w:val="left"/>
      <w:pPr>
        <w:ind w:left="6960" w:hanging="360"/>
      </w:pPr>
      <w:rPr>
        <w:rFonts w:hint="default"/>
      </w:rPr>
    </w:lvl>
    <w:lvl w:ilvl="7">
      <w:start w:val="0"/>
      <w:numFmt w:val="bullet"/>
      <w:lvlText w:val="•"/>
      <w:lvlJc w:val="left"/>
      <w:pPr>
        <w:ind w:left="7980" w:hanging="360"/>
      </w:pPr>
      <w:rPr>
        <w:rFonts w:hint="default"/>
      </w:rPr>
    </w:lvl>
    <w:lvl w:ilvl="8">
      <w:start w:val="0"/>
      <w:numFmt w:val="bullet"/>
      <w:lvlText w:val="•"/>
      <w:lvlJc w:val="left"/>
      <w:pPr>
        <w:ind w:left="9000" w:hanging="360"/>
      </w:pPr>
      <w:rPr>
        <w:rFonts w:hint="default"/>
      </w:rPr>
    </w:lvl>
  </w:abstractNum>
  <w:abstractNum w:abstractNumId="4">
    <w:multiLevelType w:val="hybridMultilevel"/>
    <w:lvl w:ilvl="0">
      <w:start w:val="1"/>
      <w:numFmt w:val="decimal"/>
      <w:lvlText w:val="%1."/>
      <w:lvlJc w:val="left"/>
      <w:pPr>
        <w:ind w:left="120" w:hanging="307"/>
        <w:jc w:val="left"/>
      </w:pPr>
      <w:rPr>
        <w:rFonts w:hint="default" w:ascii="Helvetica" w:hAnsi="Helvetica" w:eastAsia="Helvetica" w:cs="Helvetica"/>
        <w:w w:val="100"/>
        <w:sz w:val="28"/>
        <w:szCs w:val="28"/>
      </w:rPr>
    </w:lvl>
    <w:lvl w:ilvl="1">
      <w:start w:val="0"/>
      <w:numFmt w:val="bullet"/>
      <w:lvlText w:val="•"/>
      <w:lvlJc w:val="left"/>
      <w:pPr>
        <w:ind w:left="840" w:hanging="360"/>
      </w:pPr>
      <w:rPr>
        <w:rFonts w:hint="default"/>
        <w:spacing w:val="-1"/>
        <w:w w:val="100"/>
        <w:position w:val="6"/>
      </w:rPr>
    </w:lvl>
    <w:lvl w:ilvl="2">
      <w:start w:val="0"/>
      <w:numFmt w:val="bullet"/>
      <w:lvlText w:val="•"/>
      <w:lvlJc w:val="left"/>
      <w:pPr>
        <w:ind w:left="1973" w:hanging="360"/>
      </w:pPr>
      <w:rPr>
        <w:rFonts w:hint="default"/>
      </w:rPr>
    </w:lvl>
    <w:lvl w:ilvl="3">
      <w:start w:val="0"/>
      <w:numFmt w:val="bullet"/>
      <w:lvlText w:val="•"/>
      <w:lvlJc w:val="left"/>
      <w:pPr>
        <w:ind w:left="3106"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373" w:hanging="360"/>
      </w:pPr>
      <w:rPr>
        <w:rFonts w:hint="default"/>
      </w:rPr>
    </w:lvl>
    <w:lvl w:ilvl="6">
      <w:start w:val="0"/>
      <w:numFmt w:val="bullet"/>
      <w:lvlText w:val="•"/>
      <w:lvlJc w:val="left"/>
      <w:pPr>
        <w:ind w:left="6506" w:hanging="360"/>
      </w:pPr>
      <w:rPr>
        <w:rFonts w:hint="default"/>
      </w:rPr>
    </w:lvl>
    <w:lvl w:ilvl="7">
      <w:start w:val="0"/>
      <w:numFmt w:val="bullet"/>
      <w:lvlText w:val="•"/>
      <w:lvlJc w:val="left"/>
      <w:pPr>
        <w:ind w:left="7640" w:hanging="360"/>
      </w:pPr>
      <w:rPr>
        <w:rFonts w:hint="default"/>
      </w:rPr>
    </w:lvl>
    <w:lvl w:ilvl="8">
      <w:start w:val="0"/>
      <w:numFmt w:val="bullet"/>
      <w:lvlText w:val="•"/>
      <w:lvlJc w:val="left"/>
      <w:pPr>
        <w:ind w:left="8773" w:hanging="360"/>
      </w:pPr>
      <w:rPr>
        <w:rFonts w:hint="default"/>
      </w:rPr>
    </w:lvl>
  </w:abstractNum>
  <w:abstractNum w:abstractNumId="3">
    <w:multiLevelType w:val="hybridMultilevel"/>
    <w:lvl w:ilvl="0">
      <w:start w:val="0"/>
      <w:numFmt w:val="bullet"/>
      <w:lvlText w:val="□"/>
      <w:lvlJc w:val="left"/>
      <w:pPr>
        <w:ind w:left="444" w:hanging="247"/>
      </w:pPr>
      <w:rPr>
        <w:rFonts w:hint="default" w:ascii="Times New Roman" w:hAnsi="Times New Roman" w:eastAsia="Times New Roman" w:cs="Times New Roman"/>
        <w:w w:val="100"/>
        <w:sz w:val="28"/>
        <w:szCs w:val="28"/>
      </w:rPr>
    </w:lvl>
    <w:lvl w:ilvl="1">
      <w:start w:val="0"/>
      <w:numFmt w:val="bullet"/>
      <w:lvlText w:val="•"/>
      <w:lvlJc w:val="left"/>
      <w:pPr>
        <w:ind w:left="1500" w:hanging="247"/>
      </w:pPr>
      <w:rPr>
        <w:rFonts w:hint="default"/>
      </w:rPr>
    </w:lvl>
    <w:lvl w:ilvl="2">
      <w:start w:val="0"/>
      <w:numFmt w:val="bullet"/>
      <w:lvlText w:val="•"/>
      <w:lvlJc w:val="left"/>
      <w:pPr>
        <w:ind w:left="2560" w:hanging="247"/>
      </w:pPr>
      <w:rPr>
        <w:rFonts w:hint="default"/>
      </w:rPr>
    </w:lvl>
    <w:lvl w:ilvl="3">
      <w:start w:val="0"/>
      <w:numFmt w:val="bullet"/>
      <w:lvlText w:val="•"/>
      <w:lvlJc w:val="left"/>
      <w:pPr>
        <w:ind w:left="3620" w:hanging="247"/>
      </w:pPr>
      <w:rPr>
        <w:rFonts w:hint="default"/>
      </w:rPr>
    </w:lvl>
    <w:lvl w:ilvl="4">
      <w:start w:val="0"/>
      <w:numFmt w:val="bullet"/>
      <w:lvlText w:val="•"/>
      <w:lvlJc w:val="left"/>
      <w:pPr>
        <w:ind w:left="4680" w:hanging="247"/>
      </w:pPr>
      <w:rPr>
        <w:rFonts w:hint="default"/>
      </w:rPr>
    </w:lvl>
    <w:lvl w:ilvl="5">
      <w:start w:val="0"/>
      <w:numFmt w:val="bullet"/>
      <w:lvlText w:val="•"/>
      <w:lvlJc w:val="left"/>
      <w:pPr>
        <w:ind w:left="5740" w:hanging="247"/>
      </w:pPr>
      <w:rPr>
        <w:rFonts w:hint="default"/>
      </w:rPr>
    </w:lvl>
    <w:lvl w:ilvl="6">
      <w:start w:val="0"/>
      <w:numFmt w:val="bullet"/>
      <w:lvlText w:val="•"/>
      <w:lvlJc w:val="left"/>
      <w:pPr>
        <w:ind w:left="6800" w:hanging="247"/>
      </w:pPr>
      <w:rPr>
        <w:rFonts w:hint="default"/>
      </w:rPr>
    </w:lvl>
    <w:lvl w:ilvl="7">
      <w:start w:val="0"/>
      <w:numFmt w:val="bullet"/>
      <w:lvlText w:val="•"/>
      <w:lvlJc w:val="left"/>
      <w:pPr>
        <w:ind w:left="7860" w:hanging="247"/>
      </w:pPr>
      <w:rPr>
        <w:rFonts w:hint="default"/>
      </w:rPr>
    </w:lvl>
    <w:lvl w:ilvl="8">
      <w:start w:val="0"/>
      <w:numFmt w:val="bullet"/>
      <w:lvlText w:val="•"/>
      <w:lvlJc w:val="left"/>
      <w:pPr>
        <w:ind w:left="8920" w:hanging="247"/>
      </w:pPr>
      <w:rPr>
        <w:rFonts w:hint="default"/>
      </w:rPr>
    </w:lvl>
  </w:abstractNum>
  <w:abstractNum w:abstractNumId="2">
    <w:multiLevelType w:val="hybridMultilevel"/>
    <w:lvl w:ilvl="0">
      <w:start w:val="3"/>
      <w:numFmt w:val="decimal"/>
      <w:lvlText w:val="%1."/>
      <w:lvlJc w:val="left"/>
      <w:pPr>
        <w:ind w:left="431" w:hanging="312"/>
        <w:jc w:val="right"/>
      </w:pPr>
      <w:rPr>
        <w:rFonts w:hint="default" w:ascii="Helvetica" w:hAnsi="Helvetica" w:eastAsia="Helvetica" w:cs="Helvetica"/>
        <w:w w:val="100"/>
        <w:sz w:val="28"/>
        <w:szCs w:val="28"/>
      </w:rPr>
    </w:lvl>
    <w:lvl w:ilvl="1">
      <w:start w:val="0"/>
      <w:numFmt w:val="bullet"/>
      <w:lvlText w:val="•"/>
      <w:lvlJc w:val="left"/>
      <w:pPr>
        <w:ind w:left="1500" w:hanging="312"/>
      </w:pPr>
      <w:rPr>
        <w:rFonts w:hint="default"/>
      </w:rPr>
    </w:lvl>
    <w:lvl w:ilvl="2">
      <w:start w:val="0"/>
      <w:numFmt w:val="bullet"/>
      <w:lvlText w:val="•"/>
      <w:lvlJc w:val="left"/>
      <w:pPr>
        <w:ind w:left="2560" w:hanging="312"/>
      </w:pPr>
      <w:rPr>
        <w:rFonts w:hint="default"/>
      </w:rPr>
    </w:lvl>
    <w:lvl w:ilvl="3">
      <w:start w:val="0"/>
      <w:numFmt w:val="bullet"/>
      <w:lvlText w:val="•"/>
      <w:lvlJc w:val="left"/>
      <w:pPr>
        <w:ind w:left="3620" w:hanging="312"/>
      </w:pPr>
      <w:rPr>
        <w:rFonts w:hint="default"/>
      </w:rPr>
    </w:lvl>
    <w:lvl w:ilvl="4">
      <w:start w:val="0"/>
      <w:numFmt w:val="bullet"/>
      <w:lvlText w:val="•"/>
      <w:lvlJc w:val="left"/>
      <w:pPr>
        <w:ind w:left="4680" w:hanging="312"/>
      </w:pPr>
      <w:rPr>
        <w:rFonts w:hint="default"/>
      </w:rPr>
    </w:lvl>
    <w:lvl w:ilvl="5">
      <w:start w:val="0"/>
      <w:numFmt w:val="bullet"/>
      <w:lvlText w:val="•"/>
      <w:lvlJc w:val="left"/>
      <w:pPr>
        <w:ind w:left="5740" w:hanging="312"/>
      </w:pPr>
      <w:rPr>
        <w:rFonts w:hint="default"/>
      </w:rPr>
    </w:lvl>
    <w:lvl w:ilvl="6">
      <w:start w:val="0"/>
      <w:numFmt w:val="bullet"/>
      <w:lvlText w:val="•"/>
      <w:lvlJc w:val="left"/>
      <w:pPr>
        <w:ind w:left="6800" w:hanging="312"/>
      </w:pPr>
      <w:rPr>
        <w:rFonts w:hint="default"/>
      </w:rPr>
    </w:lvl>
    <w:lvl w:ilvl="7">
      <w:start w:val="0"/>
      <w:numFmt w:val="bullet"/>
      <w:lvlText w:val="•"/>
      <w:lvlJc w:val="left"/>
      <w:pPr>
        <w:ind w:left="7860" w:hanging="312"/>
      </w:pPr>
      <w:rPr>
        <w:rFonts w:hint="default"/>
      </w:rPr>
    </w:lvl>
    <w:lvl w:ilvl="8">
      <w:start w:val="0"/>
      <w:numFmt w:val="bullet"/>
      <w:lvlText w:val="•"/>
      <w:lvlJc w:val="left"/>
      <w:pPr>
        <w:ind w:left="8920" w:hanging="312"/>
      </w:pPr>
      <w:rPr>
        <w:rFonts w:hint="default"/>
      </w:rPr>
    </w:lvl>
  </w:abstractNum>
  <w:abstractNum w:abstractNumId="1">
    <w:multiLevelType w:val="hybridMultilevel"/>
    <w:lvl w:ilvl="0">
      <w:start w:val="1"/>
      <w:numFmt w:val="decimal"/>
      <w:lvlText w:val="%1"/>
      <w:lvlJc w:val="left"/>
      <w:pPr>
        <w:ind w:left="265" w:hanging="146"/>
        <w:jc w:val="left"/>
      </w:pPr>
      <w:rPr>
        <w:rFonts w:hint="default" w:ascii="Helvetica" w:hAnsi="Helvetica" w:eastAsia="Helvetica" w:cs="Helvetica"/>
        <w:w w:val="103"/>
        <w:position w:val="8"/>
        <w:sz w:val="18"/>
        <w:szCs w:val="18"/>
      </w:rPr>
    </w:lvl>
    <w:lvl w:ilvl="1">
      <w:start w:val="0"/>
      <w:numFmt w:val="bullet"/>
      <w:lvlText w:val="•"/>
      <w:lvlJc w:val="left"/>
      <w:pPr>
        <w:ind w:left="840" w:hanging="360"/>
      </w:pPr>
      <w:rPr>
        <w:rFonts w:hint="default" w:ascii="Symbol" w:hAnsi="Symbol" w:eastAsia="Symbol" w:cs="Symbol"/>
        <w:spacing w:val="-29"/>
        <w:w w:val="100"/>
        <w:position w:val="4"/>
        <w:sz w:val="22"/>
        <w:szCs w:val="22"/>
      </w:rPr>
    </w:lvl>
    <w:lvl w:ilvl="2">
      <w:start w:val="0"/>
      <w:numFmt w:val="bullet"/>
      <w:lvlText w:val="•"/>
      <w:lvlJc w:val="left"/>
      <w:pPr>
        <w:ind w:left="1973" w:hanging="360"/>
      </w:pPr>
      <w:rPr>
        <w:rFonts w:hint="default"/>
      </w:rPr>
    </w:lvl>
    <w:lvl w:ilvl="3">
      <w:start w:val="0"/>
      <w:numFmt w:val="bullet"/>
      <w:lvlText w:val="•"/>
      <w:lvlJc w:val="left"/>
      <w:pPr>
        <w:ind w:left="3106"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373" w:hanging="360"/>
      </w:pPr>
      <w:rPr>
        <w:rFonts w:hint="default"/>
      </w:rPr>
    </w:lvl>
    <w:lvl w:ilvl="6">
      <w:start w:val="0"/>
      <w:numFmt w:val="bullet"/>
      <w:lvlText w:val="•"/>
      <w:lvlJc w:val="left"/>
      <w:pPr>
        <w:ind w:left="6506" w:hanging="360"/>
      </w:pPr>
      <w:rPr>
        <w:rFonts w:hint="default"/>
      </w:rPr>
    </w:lvl>
    <w:lvl w:ilvl="7">
      <w:start w:val="0"/>
      <w:numFmt w:val="bullet"/>
      <w:lvlText w:val="•"/>
      <w:lvlJc w:val="left"/>
      <w:pPr>
        <w:ind w:left="7640" w:hanging="360"/>
      </w:pPr>
      <w:rPr>
        <w:rFonts w:hint="default"/>
      </w:rPr>
    </w:lvl>
    <w:lvl w:ilvl="8">
      <w:start w:val="0"/>
      <w:numFmt w:val="bullet"/>
      <w:lvlText w:val="•"/>
      <w:lvlJc w:val="left"/>
      <w:pPr>
        <w:ind w:left="8773" w:hanging="360"/>
      </w:pPr>
      <w:rPr>
        <w:rFonts w:hint="default"/>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8"/>
      <w:szCs w:val="28"/>
    </w:rPr>
  </w:style>
  <w:style w:styleId="Heading1" w:type="paragraph">
    <w:name w:val="Heading 1"/>
    <w:basedOn w:val="Normal"/>
    <w:uiPriority w:val="1"/>
    <w:qFormat/>
    <w:pPr>
      <w:ind w:left="120"/>
      <w:outlineLvl w:val="1"/>
    </w:pPr>
    <w:rPr>
      <w:rFonts w:ascii="Helvetica" w:hAnsi="Helvetica" w:eastAsia="Helvetica" w:cs="Helvetica"/>
      <w:sz w:val="40"/>
      <w:szCs w:val="40"/>
    </w:rPr>
  </w:style>
  <w:style w:styleId="ListParagraph" w:type="paragraph">
    <w:name w:val="List Paragraph"/>
    <w:basedOn w:val="Normal"/>
    <w:uiPriority w:val="1"/>
    <w:qFormat/>
    <w:pPr>
      <w:spacing w:line="260" w:lineRule="exact"/>
      <w:ind w:left="840" w:hanging="360"/>
    </w:pPr>
    <w:rPr>
      <w:rFonts w:ascii="Helvetica" w:hAnsi="Helvetica" w:eastAsia="Helvetica" w:cs="Helvetica"/>
    </w:rPr>
  </w:style>
  <w:style w:styleId="TableParagraph" w:type="paragraph">
    <w:name w:val="Table Paragraph"/>
    <w:basedOn w:val="Normal"/>
    <w:uiPriority w:val="1"/>
    <w:qFormat/>
    <w:pPr/>
    <w:rPr>
      <w:rFonts w:ascii="Helvetica" w:hAnsi="Helvetica" w:eastAsia="Helvetica" w:cs="Helveti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ether@ccimhealth.com" TargetMode="External"/><Relationship Id="rId8" Type="http://schemas.openxmlformats.org/officeDocument/2006/relationships/hyperlink" Target="http://www.bravewell.org/content/pdf/IntegrativeMedicine2.pdf" TargetMode="External"/><Relationship Id="rId9" Type="http://schemas.openxmlformats.org/officeDocument/2006/relationships/hyperlink" Target="http://www.youtube.com/watch?v=mhPbOWrVFq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2020-03-19T05:15:23Z</dcterms:created>
  <dcterms:modified xsi:type="dcterms:W3CDTF">2020-03-19T05:15:23Z</dcterms:modified>
</cp:coreProperties>
</file>